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png" ContentType="image/png"/>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media/image6.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rPr>
        <w:drawing>
          <wp:anchor distT="0" distB="0" distL="114300" distR="114300" simplePos="0" relativeHeight="251664384" behindDoc="0" locked="0" layoutInCell="1" allowOverlap="1">
            <wp:simplePos x="0" y="0"/>
            <wp:positionH relativeFrom="column">
              <wp:posOffset>-180975</wp:posOffset>
            </wp:positionH>
            <wp:positionV relativeFrom="margin">
              <wp:posOffset>-158750</wp:posOffset>
            </wp:positionV>
            <wp:extent cx="610235" cy="610235"/>
            <wp:effectExtent l="0" t="0" r="12065" b="12065"/>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0" y="0"/>
                      <a:ext cx="610235" cy="610235"/>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w:t>
                            </w:r>
                            <w:r>
                              <w:rPr>
                                <w:rFonts w:hint="eastAsia" w:ascii="楷体_GB2312" w:hAnsi="楷体_GB2312" w:eastAsia="楷体_GB2312" w:cs="楷体_GB2312"/>
                                <w:color w:val="000000"/>
                                <w:sz w:val="40"/>
                                <w:szCs w:val="40"/>
                                <w:lang w:val="en-US" w:eastAsia="zh-CN"/>
                              </w:rPr>
                              <w:t>三</w:t>
                            </w:r>
                            <w:r>
                              <w:rPr>
                                <w:rFonts w:hint="eastAsia" w:ascii="楷体_GB2312" w:hAnsi="楷体_GB2312" w:eastAsia="楷体_GB2312" w:cs="楷体_GB2312"/>
                                <w:color w:val="000000"/>
                                <w:sz w:val="40"/>
                                <w:szCs w:val="40"/>
                              </w:rPr>
                              <w:t>年十一月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57Bx2AAAAA0BAAAPAAAAAAAAAAEAIAAAACIA&#10;AABkcnMvZG93bnJldi54bWxQSwECFAAUAAAACACHTuJAHoOjvwkCAADcAwAADgAAAAAAAAABACAA&#10;AAAnAQAAZHJzL2Uyb0RvYy54bWxQSwUGAAAAAAYABgBZAQAAog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w:t>
                      </w:r>
                      <w:r>
                        <w:rPr>
                          <w:rFonts w:hint="eastAsia" w:ascii="楷体_GB2312" w:hAnsi="楷体_GB2312" w:eastAsia="楷体_GB2312" w:cs="楷体_GB2312"/>
                          <w:color w:val="000000"/>
                          <w:sz w:val="40"/>
                          <w:szCs w:val="40"/>
                          <w:lang w:val="en-US" w:eastAsia="zh-CN"/>
                        </w:rPr>
                        <w:t>三</w:t>
                      </w:r>
                      <w:r>
                        <w:rPr>
                          <w:rFonts w:hint="eastAsia" w:ascii="楷体_GB2312" w:hAnsi="楷体_GB2312" w:eastAsia="楷体_GB2312" w:cs="楷体_GB2312"/>
                          <w:color w:val="000000"/>
                          <w:sz w:val="40"/>
                          <w:szCs w:val="40"/>
                        </w:rPr>
                        <w:t>年十一月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44653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44653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131</w:t>
                            </w:r>
                          </w:p>
                          <w:p>
                            <w:pPr>
                              <w:spacing w:line="600" w:lineRule="auto"/>
                              <w:ind w:left="3200" w:hanging="3200" w:hangingChars="800"/>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中国人民政治协商会议河北省</w:t>
                            </w:r>
                          </w:p>
                          <w:p>
                            <w:pPr>
                              <w:spacing w:line="600" w:lineRule="auto"/>
                              <w:ind w:left="3193" w:leftChars="1330" w:hanging="400" w:hangingChars="100"/>
                              <w:jc w:val="left"/>
                              <w:rPr>
                                <w:rFonts w:hint="eastAsia" w:ascii="楷体_GB2312" w:hAnsi="楷体_GB2312" w:eastAsia="楷体_GB2312" w:cs="楷体_GB2312"/>
                                <w:color w:val="000000"/>
                                <w:sz w:val="40"/>
                                <w:szCs w:val="40"/>
                                <w:lang w:val="en-US" w:eastAsia="zh-CN"/>
                              </w:rPr>
                            </w:pPr>
                            <w:r>
                              <w:rPr>
                                <w:rFonts w:hint="eastAsia" w:ascii="楷体_GB2312" w:hAnsi="楷体_GB2312" w:eastAsia="楷体_GB2312" w:cs="楷体_GB2312"/>
                                <w:color w:val="000000"/>
                                <w:sz w:val="40"/>
                                <w:szCs w:val="40"/>
                                <w:lang w:eastAsia="zh-CN"/>
                              </w:rPr>
                              <w:t>大厂回族自治县委员会</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113.9pt;width:431.7pt;z-index:251662336;mso-width-relative:page;mso-height-relative:page;" filled="f" stroked="f" coordsize="21600,21600" o:gfxdata="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c2Hl2AAAAAwBAAAPAAAAAAAAAAEAIAAAACIA&#10;AABkcnMvZG93bnJldi54bWxQSwECFAAUAAAACACHTuJAB0dkLAkCAADcAwAADgAAAAAAAAABACAA&#10;AAAnAQAAZHJzL2Uyb0RvYy54bWxQSwUGAAAAAAYABgBZAQAAog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131</w:t>
                      </w:r>
                    </w:p>
                    <w:p>
                      <w:pPr>
                        <w:spacing w:line="600" w:lineRule="auto"/>
                        <w:ind w:left="3200" w:hanging="3200" w:hangingChars="800"/>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中国人民政治协商会议河北省</w:t>
                      </w:r>
                    </w:p>
                    <w:p>
                      <w:pPr>
                        <w:spacing w:line="600" w:lineRule="auto"/>
                        <w:ind w:left="3193" w:leftChars="1330" w:hanging="400" w:hangingChars="100"/>
                        <w:jc w:val="left"/>
                        <w:rPr>
                          <w:rFonts w:hint="eastAsia" w:ascii="楷体_GB2312" w:hAnsi="楷体_GB2312" w:eastAsia="楷体_GB2312" w:cs="楷体_GB2312"/>
                          <w:color w:val="000000"/>
                          <w:sz w:val="40"/>
                          <w:szCs w:val="40"/>
                          <w:lang w:val="en-US" w:eastAsia="zh-CN"/>
                        </w:rPr>
                      </w:pPr>
                      <w:r>
                        <w:rPr>
                          <w:rFonts w:hint="eastAsia" w:ascii="楷体_GB2312" w:hAnsi="楷体_GB2312" w:eastAsia="楷体_GB2312" w:cs="楷体_GB2312"/>
                          <w:color w:val="000000"/>
                          <w:sz w:val="40"/>
                          <w:szCs w:val="40"/>
                          <w:lang w:eastAsia="zh-CN"/>
                        </w:rPr>
                        <w:t>大厂回族自治县委员会</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7"/>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7"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ZqWWv2AAAAAsBAAAPAAAAAAAA&#10;AAEAIAAAACIAAABkcnMvZG93bnJldi54bWxQSwECFAAUAAAACACHTuJA5W10YaABAAARAwAADgAA&#10;AAAAAAABACAAAAAnAQAAZHJzL2Uyb0RvYy54bWxQSwUGAAAAAAYABgBZAQAAOQU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6/QE&#10;q9sAAAALAQAADwAAAAAAAAABACAAAAAiAAAAZHJzL2Rvd25yZXYueG1sUEsBAhQAFAAAAAgAh07i&#10;QEtbcdXKAgAAOwYAAA4AAAAAAAAAAQAgAAAAKgEAAGRycy9lMm9Eb2MueG1sUEsFBgAAAAAGAAYA&#10;WQEAAGYGA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w:t>
                            </w:r>
                            <w:r>
                              <w:rPr>
                                <w:rFonts w:hint="eastAsia" w:ascii="方正魏碑简体" w:hAnsi="Arial" w:eastAsia="方正魏碑简体" w:cs="Arial"/>
                                <w:b/>
                                <w:bCs/>
                                <w:color w:val="002060"/>
                                <w:spacing w:val="60"/>
                                <w:kern w:val="24"/>
                                <w:sz w:val="72"/>
                                <w:szCs w:val="72"/>
                                <w:lang w:val="en-US" w:eastAsia="zh-CN"/>
                              </w:rPr>
                              <w:t>2</w:t>
                            </w:r>
                            <w:r>
                              <w:rPr>
                                <w:rFonts w:hint="eastAsia" w:ascii="方正魏碑简体" w:hAnsi="Arial" w:eastAsia="方正魏碑简体" w:cs="Arial"/>
                                <w:b/>
                                <w:bCs/>
                                <w:color w:val="002060"/>
                                <w:spacing w:val="60"/>
                                <w:kern w:val="24"/>
                                <w:sz w:val="72"/>
                                <w:szCs w:val="72"/>
                              </w:rPr>
                              <w:t>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KX7U9cAAAAJAQAADwAAAAAAAAAB&#10;ACAAAAAiAAAAZHJzL2Rvd25yZXYueG1sUEsBAhQAFAAAAAgAh07iQJXBrJmfAQAAEQMAAA4AAAAA&#10;AAAAAQAgAAAAJgEAAGRycy9lMm9Eb2MueG1sUEsFBgAAAAAGAAYAWQEAADcFA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w:t>
                      </w:r>
                      <w:r>
                        <w:rPr>
                          <w:rFonts w:hint="eastAsia" w:ascii="方正魏碑简体" w:hAnsi="Arial" w:eastAsia="方正魏碑简体" w:cs="Arial"/>
                          <w:b/>
                          <w:bCs/>
                          <w:color w:val="002060"/>
                          <w:spacing w:val="60"/>
                          <w:kern w:val="24"/>
                          <w:sz w:val="72"/>
                          <w:szCs w:val="72"/>
                          <w:lang w:val="en-US" w:eastAsia="zh-CN"/>
                        </w:rPr>
                        <w:t>2</w:t>
                      </w:r>
                      <w:r>
                        <w:rPr>
                          <w:rFonts w:hint="eastAsia" w:ascii="方正魏碑简体" w:hAnsi="Arial" w:eastAsia="方正魏碑简体" w:cs="Arial"/>
                          <w:b/>
                          <w:bCs/>
                          <w:color w:val="002060"/>
                          <w:spacing w:val="60"/>
                          <w:kern w:val="24"/>
                          <w:sz w:val="72"/>
                          <w:szCs w:val="72"/>
                        </w:rPr>
                        <w:t>年度</w:t>
                      </w:r>
                    </w:p>
                  </w:txbxContent>
                </v:textbox>
              </v:shape>
            </w:pict>
          </mc:Fallback>
        </mc:AlternateContent>
      </w:r>
      <w:r>
        <w:drawing>
          <wp:anchor distT="0" distB="0" distL="114300" distR="114300" simplePos="0" relativeHeight="251659264" behindDoc="0" locked="0" layoutInCell="1" allowOverlap="1">
            <wp:simplePos x="0" y="0"/>
            <wp:positionH relativeFrom="margin">
              <wp:posOffset>-2810510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w:t>
      </w:r>
      <w:r>
        <w:rPr>
          <w:rFonts w:hint="eastAsia" w:ascii="Times New Roman" w:hAnsi="Times New Roman" w:eastAsia="黑体" w:cs="Times New Roman"/>
          <w:sz w:val="32"/>
          <w:szCs w:val="32"/>
          <w:lang w:val="en-US" w:eastAsia="zh-CN"/>
        </w:rPr>
        <w:t>2</w:t>
      </w:r>
      <w:r>
        <w:rPr>
          <w:rFonts w:hint="eastAsia" w:ascii="Times New Roman" w:hAnsi="Times New Roman" w:eastAsia="黑体" w:cs="Times New Roman"/>
          <w:sz w:val="32"/>
          <w:szCs w:val="32"/>
        </w:rPr>
        <w:t>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黑体" w:cs="Times New Roman"/>
          <w:sz w:val="32"/>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w:t>
      </w:r>
      <w:r>
        <w:rPr>
          <w:rFonts w:hint="eastAsia" w:ascii="Times New Roman" w:hAnsi="Times New Roman" w:eastAsia="黑体" w:cs="Times New Roman"/>
          <w:sz w:val="32"/>
          <w:szCs w:val="32"/>
          <w:lang w:val="en-US" w:eastAsia="zh-CN"/>
        </w:rPr>
        <w:t>2</w:t>
      </w:r>
      <w:r>
        <w:rPr>
          <w:rFonts w:hint="eastAsia" w:ascii="Times New Roman" w:hAnsi="Times New Roman" w:eastAsia="黑体" w:cs="Times New Roman"/>
          <w:sz w:val="32"/>
          <w:szCs w:val="32"/>
        </w:rPr>
        <w:t>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3874135</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1、积极组织政协委员和有关人士进行调研、视察、参观，就我县大政方针的实事、重要人事安排以及群众生活中的重大问题，向党委、政府及其他有关机关、部门提出意见和建议，进行政治协商，参政议政。</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2、对党委、政府机关及工作人员通过建议和批评，实行民主监督，协助其改进作风，提高工作效率，克服官僚主义，加强廉政建设。</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3、充分发挥政协独特优势，高举爱国主义和社会主义两面旗帜，把握团结和民主两大主题，团结各族各界人士，全力维护政治安定和社会稳定。</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4、密切联系各方人士，及时反映他们及所联系的群众的意见和要求，做好反映社情民意工作。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5、搞好重大课题的调研，提高参政议政水平，当好党委、政府的参谋。</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6、组织推动政协委员在自愿的基础上学习时事政治，统战理论等，为委员提供学习资料，为委员知情明政创造条件，努力提高政协委员的整体素质，提高委员参政议政水平。</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7、做好外埠政协的来访接待工作和与外埠政协的联谊工作，交流经验信息，开创我县政协工作新局面。</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8、组织委员和各有关方面提出提案，并协助有关部门做好提案的交办、办理和答复工作。</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9、组织委员学习文史知识，对有价值的文稿向上推荐，认真承办文史资料的代销工作，全力做好建国前县域内文史资料的征集出版工作;认真搞好科技、文化、卫生等界别的政协委员的联络工作，搞好调研工作。推广科技成果，搞好科技示范。</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left"/>
        <w:textAlignment w:val="auto"/>
        <w:rPr>
          <w:rFonts w:ascii="仿宋_GB2312" w:hAnsi="仿宋" w:eastAsia="仿宋_GB2312" w:cs="仿宋"/>
          <w:sz w:val="32"/>
          <w:szCs w:val="32"/>
        </w:rPr>
      </w:pPr>
      <w:r>
        <w:rPr>
          <w:rFonts w:hint="eastAsia" w:ascii="仿宋_GB2312" w:hAnsi="仿宋" w:eastAsia="仿宋_GB2312" w:cs="仿宋"/>
          <w:sz w:val="32"/>
          <w:szCs w:val="32"/>
        </w:rPr>
        <w:t>10、宣传和协助贯彻执行党和国家民族政策、宗教政策、侨务政策，知识分子政策;认真搞好“三胞”眷属联谊、联络、接待工作；开展同港澳同胞、海外侨胞及各界人士的联系;协助有关部门调解和处理民族问题，维护全县的安定团结；宣传我县改革开放的大好形势，发展台侨属作用，为招商引资牵线搭桥。</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w:t>
      </w:r>
      <w:r>
        <w:rPr>
          <w:rFonts w:hint="eastAsia" w:ascii="仿宋_GB2312" w:hAnsi="Calibri" w:eastAsia="仿宋_GB2312" w:cs="ArialUnicodeMS"/>
          <w:kern w:val="0"/>
          <w:sz w:val="32"/>
          <w:szCs w:val="32"/>
          <w:lang w:val="en-US" w:eastAsia="zh-CN"/>
        </w:rPr>
        <w:t>2</w:t>
      </w:r>
      <w:r>
        <w:rPr>
          <w:rFonts w:hint="eastAsia" w:ascii="仿宋_GB2312" w:hAnsi="Calibri" w:eastAsia="仿宋_GB2312" w:cs="ArialUnicodeMS"/>
          <w:kern w:val="0"/>
          <w:sz w:val="32"/>
          <w:szCs w:val="32"/>
        </w:rPr>
        <w:t>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vAlign w:val="center"/>
          </w:tcPr>
          <w:p>
            <w:pPr>
              <w:spacing w:after="0" w:line="560" w:lineRule="exact"/>
              <w:jc w:val="center"/>
              <w:rPr>
                <w:rFonts w:ascii="仿宋_GB2312" w:hAnsi="Calibri" w:eastAsia="仿宋_GB2312" w:cs="Arial Black"/>
                <w:kern w:val="0"/>
                <w:sz w:val="28"/>
                <w:szCs w:val="28"/>
              </w:rPr>
            </w:pPr>
            <w:r>
              <w:rPr>
                <w:rFonts w:hint="eastAsia" w:ascii="仿宋_GB2312" w:hAnsi="Cambria" w:eastAsia="仿宋_GB2312" w:cs="ArialUnicodeMS"/>
                <w:kern w:val="0"/>
                <w:sz w:val="28"/>
                <w:szCs w:val="28"/>
                <w:lang w:eastAsia="zh-CN"/>
              </w:rPr>
              <w:t>中国人民政治协商会议河北省大厂回族自治县委员会</w:t>
            </w:r>
            <w:r>
              <w:rPr>
                <w:rFonts w:hint="eastAsia" w:ascii="仿宋_GB2312" w:hAnsi="Cambria" w:eastAsia="仿宋_GB2312" w:cs="ArialUnicodeMS"/>
                <w:kern w:val="0"/>
                <w:sz w:val="28"/>
                <w:szCs w:val="28"/>
              </w:rPr>
              <w:t>(本级)</w:t>
            </w:r>
          </w:p>
        </w:tc>
        <w:tc>
          <w:tcPr>
            <w:tcW w:w="2404" w:type="dxa"/>
            <w:vAlign w:val="center"/>
          </w:tcPr>
          <w:p>
            <w:pPr>
              <w:spacing w:after="0" w:line="560" w:lineRule="exact"/>
              <w:jc w:val="center"/>
              <w:rPr>
                <w:rFonts w:ascii="仿宋_GB2312" w:hAnsi="Calibri" w:eastAsia="仿宋_GB2312" w:cs="Arial Black"/>
                <w:kern w:val="0"/>
                <w:sz w:val="28"/>
                <w:szCs w:val="28"/>
              </w:rPr>
            </w:pPr>
            <w:r>
              <w:rPr>
                <w:rFonts w:hint="eastAsia" w:ascii="仿宋_GB2312" w:hAnsi="Cambria" w:eastAsia="仿宋_GB2312" w:cs="ArialUnicodeMS"/>
                <w:kern w:val="0"/>
                <w:sz w:val="28"/>
                <w:szCs w:val="28"/>
                <w:lang w:eastAsia="zh-CN"/>
              </w:rPr>
              <w:t>行政单位</w:t>
            </w:r>
          </w:p>
        </w:tc>
        <w:tc>
          <w:tcPr>
            <w:tcW w:w="2622" w:type="dxa"/>
            <w:vAlign w:val="center"/>
          </w:tcPr>
          <w:p>
            <w:pPr>
              <w:spacing w:after="0" w:line="560" w:lineRule="exact"/>
              <w:jc w:val="center"/>
              <w:rPr>
                <w:rFonts w:ascii="仿宋_GB2312" w:hAnsi="Calibri" w:eastAsia="仿宋_GB2312" w:cs="Arial Black"/>
                <w:kern w:val="0"/>
                <w:sz w:val="28"/>
                <w:szCs w:val="28"/>
              </w:rPr>
            </w:pPr>
            <w:r>
              <w:rPr>
                <w:rFonts w:hint="eastAsia" w:ascii="仿宋_GB2312" w:hAnsi="Cambria"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jc w:val="left"/>
              <w:rPr>
                <w:rFonts w:ascii="仿宋_GB2312" w:hAnsi="Calibri" w:eastAsia="仿宋_GB2312" w:cs="Arial Black"/>
                <w:kern w:val="0"/>
                <w:sz w:val="28"/>
                <w:szCs w:val="28"/>
              </w:rPr>
            </w:pPr>
            <w:r>
              <w:rPr>
                <w:rFonts w:hint="eastAsia" w:ascii="仿宋_GB2312" w:hAnsi="Calibri" w:eastAsia="仿宋_GB2312" w:cs="Arial Black"/>
                <w:kern w:val="0"/>
                <w:sz w:val="28"/>
                <w:szCs w:val="28"/>
              </w:rPr>
              <w:t>注：1、单位基本性质分为行政单位、参公事业单位、财政补助事业单位、经费自理事业单位四类。</w:t>
            </w:r>
          </w:p>
          <w:p>
            <w:pPr>
              <w:numPr>
                <w:ilvl w:val="0"/>
                <w:numId w:val="1"/>
              </w:numPr>
              <w:spacing w:line="560" w:lineRule="exact"/>
              <w:ind w:firstLine="560" w:firstLineChars="200"/>
              <w:jc w:val="left"/>
              <w:rPr>
                <w:rFonts w:hint="eastAsia" w:ascii="仿宋_GB2312" w:hAnsi="Calibri" w:eastAsia="仿宋_GB2312" w:cs="Arial Black"/>
                <w:kern w:val="0"/>
                <w:sz w:val="28"/>
                <w:szCs w:val="28"/>
              </w:rPr>
            </w:pPr>
            <w:r>
              <w:rPr>
                <w:rFonts w:hint="eastAsia" w:ascii="仿宋_GB2312" w:hAnsi="Calibri" w:eastAsia="仿宋_GB2312" w:cs="Arial Black"/>
                <w:kern w:val="0"/>
                <w:sz w:val="28"/>
                <w:szCs w:val="28"/>
              </w:rPr>
              <w:t>经费形式分为财政拨款、财政性资金基本保证、财政性资金定额或定项补助、财政性资金零补助四类。</w:t>
            </w:r>
          </w:p>
          <w:p>
            <w:pPr>
              <w:numPr>
                <w:ilvl w:val="0"/>
                <w:numId w:val="1"/>
              </w:numPr>
              <w:spacing w:line="560" w:lineRule="exact"/>
              <w:ind w:firstLine="560" w:firstLineChars="200"/>
              <w:jc w:val="left"/>
              <w:rPr>
                <w:rFonts w:hint="eastAsia" w:ascii="仿宋_GB2312" w:hAnsi="Calibri" w:eastAsia="仿宋_GB2312" w:cs="Arial Black"/>
                <w:kern w:val="0"/>
                <w:sz w:val="28"/>
                <w:szCs w:val="28"/>
              </w:rPr>
            </w:pPr>
            <w:r>
              <w:rPr>
                <w:rFonts w:hint="eastAsia" w:ascii="仿宋_GB2312" w:hAnsi="Calibri" w:eastAsia="仿宋_GB2312" w:cs="Arial Black"/>
                <w:kern w:val="0"/>
                <w:sz w:val="28"/>
                <w:szCs w:val="28"/>
              </w:rPr>
              <w:t>我部门无二级预算单位，因此，</w:t>
            </w:r>
            <w:r>
              <w:rPr>
                <w:rFonts w:hint="eastAsia" w:ascii="仿宋_GB2312" w:hAnsi="Calibri" w:eastAsia="仿宋_GB2312" w:cs="Arial Black"/>
                <w:kern w:val="0"/>
                <w:sz w:val="28"/>
                <w:szCs w:val="28"/>
                <w:lang w:val="en-US" w:eastAsia="zh-CN"/>
              </w:rPr>
              <w:t>中国人民政治协商会议河北省大厂回族自治县委员会</w:t>
            </w:r>
            <w:r>
              <w:rPr>
                <w:rFonts w:hint="eastAsia" w:ascii="仿宋_GB2312" w:hAnsi="Calibri" w:eastAsia="仿宋_GB2312" w:cs="Arial Black"/>
                <w:kern w:val="0"/>
                <w:sz w:val="28"/>
                <w:szCs w:val="28"/>
              </w:rPr>
              <w:t>2022年度部门决算即</w:t>
            </w:r>
            <w:r>
              <w:rPr>
                <w:rFonts w:hint="eastAsia" w:ascii="仿宋_GB2312" w:hAnsi="Calibri" w:eastAsia="仿宋_GB2312" w:cs="Arial Black"/>
                <w:kern w:val="0"/>
                <w:sz w:val="28"/>
                <w:szCs w:val="28"/>
                <w:lang w:val="en-US" w:eastAsia="zh-CN"/>
              </w:rPr>
              <w:t>中国人民政治协商会议河北省大厂回族自治县委员会（</w:t>
            </w:r>
            <w:r>
              <w:rPr>
                <w:rFonts w:hint="eastAsia" w:ascii="仿宋_GB2312" w:hAnsi="Calibri" w:eastAsia="仿宋_GB2312" w:cs="Arial Black"/>
                <w:kern w:val="0"/>
                <w:sz w:val="28"/>
                <w:szCs w:val="28"/>
              </w:rPr>
              <w:t>本级</w:t>
            </w:r>
            <w:r>
              <w:rPr>
                <w:rFonts w:hint="eastAsia" w:ascii="仿宋_GB2312" w:hAnsi="Calibri" w:eastAsia="仿宋_GB2312" w:cs="Arial Black"/>
                <w:kern w:val="0"/>
                <w:sz w:val="28"/>
                <w:szCs w:val="28"/>
                <w:lang w:val="en-US" w:eastAsia="zh-CN"/>
              </w:rPr>
              <w:t>）</w:t>
            </w:r>
            <w:r>
              <w:rPr>
                <w:rFonts w:hint="eastAsia" w:ascii="仿宋_GB2312" w:hAnsi="Calibri" w:eastAsia="仿宋_GB2312" w:cs="Arial Black"/>
                <w:kern w:val="0"/>
                <w:sz w:val="28"/>
                <w:szCs w:val="28"/>
              </w:rPr>
              <w:t>2022年度决算。</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3"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w:t>
      </w:r>
      <w:r>
        <w:rPr>
          <w:rFonts w:hint="eastAsia"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年度部门决算表</w:t>
      </w:r>
    </w:p>
    <w:tbl>
      <w:tblPr>
        <w:tblStyle w:val="5"/>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263"/>
        <w:gridCol w:w="661"/>
        <w:gridCol w:w="1034"/>
        <w:gridCol w:w="3084"/>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94" w:hRule="atLeast"/>
          <w:jc w:val="center"/>
        </w:trPr>
        <w:tc>
          <w:tcPr>
            <w:tcW w:w="326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03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46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4958"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bidi="ar"/>
              </w:rPr>
              <w:t>部门：廊坊市中国人民政治协商会议河北省大厂回族自治县委员会（本级）</w:t>
            </w:r>
          </w:p>
        </w:tc>
        <w:tc>
          <w:tcPr>
            <w:tcW w:w="4462"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21" w:hRule="atLeast"/>
          <w:jc w:val="center"/>
        </w:trPr>
        <w:tc>
          <w:tcPr>
            <w:tcW w:w="49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462"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479"/>
              </w:tabs>
              <w:jc w:val="left"/>
              <w:textAlignment w:val="center"/>
              <w:rPr>
                <w:rFonts w:hint="default" w:ascii="宋体" w:hAnsi="宋体" w:eastAsia="宋体" w:cs="宋体"/>
                <w:color w:val="000000"/>
                <w:szCs w:val="21"/>
                <w:lang w:val="en-US" w:eastAsia="zh-CN"/>
              </w:rPr>
            </w:pPr>
            <w:r>
              <w:rPr>
                <w:rFonts w:hint="eastAsia" w:ascii="宋体" w:hAnsi="宋体" w:eastAsia="宋体" w:cs="宋体"/>
                <w:color w:val="000000"/>
                <w:sz w:val="22"/>
                <w:lang w:val="en-US" w:eastAsia="zh-CN"/>
              </w:rPr>
              <w:t>1108.48</w:t>
            </w:r>
            <w:r>
              <w:rPr>
                <w:rFonts w:hint="eastAsia" w:ascii="宋体" w:hAnsi="宋体" w:eastAsia="宋体" w:cs="宋体"/>
                <w:color w:val="000000"/>
                <w:sz w:val="22"/>
                <w:lang w:eastAsia="zh-CN"/>
              </w:rPr>
              <w:tab/>
            </w: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hint="default" w:ascii="宋体" w:hAnsi="宋体" w:eastAsia="宋体" w:cs="宋体"/>
                <w:color w:val="000000"/>
                <w:szCs w:val="21"/>
                <w:lang w:val="en-US" w:eastAsia="zh-CN"/>
              </w:rPr>
            </w:pPr>
            <w:r>
              <w:rPr>
                <w:rFonts w:hint="eastAsia" w:ascii="宋体" w:hAnsi="宋体" w:eastAsia="宋体" w:cs="宋体"/>
                <w:color w:val="000000"/>
                <w:sz w:val="22"/>
                <w:lang w:val="en-US" w:eastAsia="zh-CN"/>
              </w:rPr>
              <w:t>973.51</w:t>
            </w:r>
          </w:p>
        </w:tc>
      </w:tr>
      <w:tr>
        <w:tblPrEx>
          <w:tblCellMar>
            <w:top w:w="0" w:type="dxa"/>
            <w:left w:w="0" w:type="dxa"/>
            <w:bottom w:w="0" w:type="dxa"/>
            <w:right w:w="0" w:type="dxa"/>
          </w:tblCellMar>
        </w:tblPrEx>
        <w:trPr>
          <w:trHeight w:val="353"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hint="default" w:ascii="宋体" w:hAnsi="宋体" w:eastAsia="宋体" w:cs="宋体"/>
                <w:color w:val="000000"/>
                <w:szCs w:val="21"/>
                <w:lang w:val="en-US" w:eastAsia="zh-CN"/>
              </w:rPr>
            </w:pPr>
            <w:r>
              <w:rPr>
                <w:rFonts w:hint="eastAsia" w:ascii="宋体" w:hAnsi="宋体" w:eastAsia="宋体" w:cs="宋体"/>
                <w:color w:val="000000"/>
                <w:sz w:val="22"/>
                <w:lang w:val="en-US" w:eastAsia="zh-CN"/>
              </w:rPr>
              <w:t>64.58</w:t>
            </w: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hint="default" w:ascii="宋体" w:hAnsi="宋体" w:eastAsia="宋体" w:cs="宋体"/>
                <w:color w:val="000000"/>
                <w:szCs w:val="21"/>
                <w:lang w:val="en-US" w:eastAsia="zh-CN"/>
              </w:rPr>
            </w:pPr>
            <w:r>
              <w:rPr>
                <w:rFonts w:hint="eastAsia" w:ascii="宋体" w:hAnsi="宋体" w:eastAsia="宋体" w:cs="宋体"/>
                <w:color w:val="000000"/>
                <w:sz w:val="22"/>
                <w:lang w:val="en-US" w:eastAsia="zh-CN"/>
              </w:rPr>
              <w:t>18.07</w:t>
            </w: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hint="default" w:ascii="宋体" w:hAnsi="宋体" w:eastAsia="宋体" w:cs="宋体"/>
                <w:color w:val="000000"/>
                <w:szCs w:val="21"/>
                <w:lang w:val="en-US" w:eastAsia="zh-CN"/>
              </w:rPr>
            </w:pPr>
            <w:r>
              <w:rPr>
                <w:rFonts w:hint="eastAsia" w:ascii="宋体" w:hAnsi="宋体" w:eastAsia="宋体" w:cs="宋体"/>
                <w:color w:val="000000"/>
                <w:sz w:val="22"/>
                <w:lang w:val="en-US" w:eastAsia="zh-CN"/>
              </w:rPr>
              <w:t>52.32</w:t>
            </w: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22</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kern w:val="0"/>
                <w:szCs w:val="21"/>
                <w:lang w:bidi="ar"/>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kern w:val="0"/>
                <w:szCs w:val="21"/>
                <w:lang w:bidi="ar"/>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 w:val="22"/>
                <w:lang w:val="en-US" w:eastAsia="zh-CN"/>
              </w:rPr>
              <w:t>1108.48</w:t>
            </w:r>
            <w:r>
              <w:rPr>
                <w:rFonts w:hint="eastAsia" w:ascii="宋体" w:hAnsi="宋体" w:eastAsia="宋体" w:cs="宋体"/>
                <w:color w:val="000000"/>
                <w:sz w:val="22"/>
                <w:lang w:eastAsia="zh-CN"/>
              </w:rPr>
              <w:tab/>
            </w: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hint="default" w:ascii="宋体" w:hAnsi="宋体" w:eastAsia="宋体" w:cs="宋体"/>
                <w:color w:val="000000"/>
                <w:szCs w:val="21"/>
                <w:lang w:val="en-US" w:eastAsia="zh-CN"/>
              </w:rPr>
            </w:pPr>
            <w:r>
              <w:rPr>
                <w:rFonts w:hint="eastAsia" w:ascii="宋体" w:hAnsi="宋体" w:eastAsia="宋体" w:cs="宋体"/>
                <w:color w:val="000000"/>
                <w:sz w:val="22"/>
                <w:lang w:val="en-US" w:eastAsia="zh-CN"/>
              </w:rPr>
              <w:t>1108.48</w:t>
            </w: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6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10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661"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10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p>
        </w:tc>
        <w:tc>
          <w:tcPr>
            <w:tcW w:w="308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66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30</w:t>
            </w:r>
          </w:p>
        </w:tc>
        <w:tc>
          <w:tcPr>
            <w:tcW w:w="10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Cs w:val="21"/>
              </w:rPr>
            </w:pPr>
          </w:p>
        </w:tc>
        <w:tc>
          <w:tcPr>
            <w:tcW w:w="30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abs>
                <w:tab w:val="left" w:pos="485"/>
                <w:tab w:val="center" w:pos="688"/>
              </w:tabs>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2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66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31</w:t>
            </w:r>
          </w:p>
        </w:tc>
        <w:tc>
          <w:tcPr>
            <w:tcW w:w="10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right"/>
              <w:textAlignment w:val="center"/>
              <w:rPr>
                <w:rFonts w:hint="default" w:ascii="宋体" w:hAnsi="宋体" w:eastAsia="宋体" w:cs="宋体"/>
                <w:color w:val="000000"/>
                <w:szCs w:val="21"/>
                <w:lang w:val="en-US" w:eastAsia="zh-CN"/>
              </w:rPr>
            </w:pPr>
            <w:r>
              <w:rPr>
                <w:rFonts w:hint="eastAsia" w:ascii="宋体" w:hAnsi="宋体" w:eastAsia="宋体" w:cs="宋体"/>
                <w:color w:val="000000"/>
                <w:sz w:val="22"/>
                <w:lang w:val="en-US" w:eastAsia="zh-CN"/>
              </w:rPr>
              <w:t>1108.48</w:t>
            </w:r>
            <w:r>
              <w:rPr>
                <w:rFonts w:hint="eastAsia" w:ascii="宋体" w:hAnsi="宋体" w:eastAsia="宋体" w:cs="宋体"/>
                <w:color w:val="000000"/>
                <w:sz w:val="22"/>
                <w:lang w:eastAsia="zh-CN"/>
              </w:rPr>
              <w:tab/>
            </w:r>
          </w:p>
        </w:tc>
        <w:tc>
          <w:tcPr>
            <w:tcW w:w="308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abs>
                <w:tab w:val="left" w:pos="485"/>
                <w:tab w:val="center" w:pos="688"/>
              </w:tabs>
              <w:jc w:val="right"/>
              <w:rPr>
                <w:rFonts w:hint="default" w:ascii="宋体" w:hAnsi="宋体" w:eastAsia="宋体" w:cs="宋体"/>
                <w:color w:val="000000"/>
                <w:szCs w:val="21"/>
                <w:lang w:val="en-US" w:eastAsia="zh-CN"/>
              </w:rPr>
            </w:pPr>
            <w:r>
              <w:rPr>
                <w:rFonts w:hint="eastAsia" w:ascii="宋体" w:hAnsi="宋体" w:eastAsia="宋体" w:cs="宋体"/>
                <w:color w:val="000000"/>
                <w:sz w:val="22"/>
                <w:lang w:val="en-US" w:eastAsia="zh-CN"/>
              </w:rPr>
              <w:t>1108.48</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5"/>
        <w:tblW w:w="9782" w:type="dxa"/>
        <w:jc w:val="center"/>
        <w:tblLayout w:type="autofit"/>
        <w:tblCellMar>
          <w:top w:w="0" w:type="dxa"/>
          <w:left w:w="0" w:type="dxa"/>
          <w:bottom w:w="0" w:type="dxa"/>
          <w:right w:w="0" w:type="dxa"/>
        </w:tblCellMar>
      </w:tblPr>
      <w:tblGrid>
        <w:gridCol w:w="373"/>
        <w:gridCol w:w="373"/>
        <w:gridCol w:w="378"/>
        <w:gridCol w:w="2552"/>
        <w:gridCol w:w="1754"/>
        <w:gridCol w:w="1754"/>
        <w:gridCol w:w="715"/>
        <w:gridCol w:w="715"/>
        <w:gridCol w:w="715"/>
        <w:gridCol w:w="715"/>
        <w:gridCol w:w="718"/>
      </w:tblGrid>
      <w:tr>
        <w:tblPrEx>
          <w:tblCellMar>
            <w:top w:w="0" w:type="dxa"/>
            <w:left w:w="0" w:type="dxa"/>
            <w:bottom w:w="0" w:type="dxa"/>
            <w:right w:w="0" w:type="dxa"/>
          </w:tblCellMar>
        </w:tblPrEx>
        <w:trPr>
          <w:trHeight w:val="670" w:hRule="atLeast"/>
          <w:jc w:val="center"/>
        </w:trPr>
        <w:tc>
          <w:tcPr>
            <w:tcW w:w="9782"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6489" w:type="dxa"/>
            <w:gridSpan w:val="7"/>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bidi="ar"/>
              </w:rPr>
              <w:t>廊坊市中国人民政治协商会议河北省大厂回族自治县委员会（本级）</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3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13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8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8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8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8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82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3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3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3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2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iCs w:val="0"/>
                <w:color w:val="000000"/>
                <w:kern w:val="0"/>
                <w:sz w:val="20"/>
                <w:szCs w:val="20"/>
                <w:u w:val="none"/>
                <w:lang w:val="en-US" w:eastAsia="zh-CN" w:bidi="ar"/>
              </w:rPr>
              <w:t xml:space="preserve">1108.48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iCs w:val="0"/>
                <w:color w:val="000000"/>
                <w:kern w:val="0"/>
                <w:sz w:val="20"/>
                <w:szCs w:val="20"/>
                <w:u w:val="none"/>
                <w:lang w:val="en-US" w:eastAsia="zh-CN" w:bidi="ar"/>
              </w:rPr>
              <w:t xml:space="preserve">1108.48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政协事务</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2010201</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2010204</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政协会议</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49.40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49.40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2010205</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委员视察</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127.45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127.45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2010299</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其他政协事务支出</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行政事业单位养老支出</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13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注：本表反映部门(或单位)本年度取得的各项收入情况。</w:t>
            </w:r>
          </w:p>
        </w:tc>
      </w:tr>
    </w:tbl>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5947" w:type="dxa"/>
            <w:gridSpan w:val="7"/>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bidi="ar"/>
              </w:rPr>
              <w:t>廊坊市中国人民政治协商会议河北省大厂回族自治县委员会（本级）</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iCs w:val="0"/>
                <w:color w:val="000000"/>
                <w:kern w:val="0"/>
                <w:sz w:val="20"/>
                <w:szCs w:val="20"/>
                <w:u w:val="none"/>
                <w:lang w:val="en-US" w:eastAsia="zh-CN" w:bidi="ar"/>
              </w:rPr>
              <w:t xml:space="preserve">1108.48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iCs w:val="0"/>
                <w:color w:val="000000"/>
                <w:kern w:val="0"/>
                <w:sz w:val="20"/>
                <w:szCs w:val="20"/>
                <w:u w:val="none"/>
                <w:lang w:val="en-US" w:eastAsia="zh-CN" w:bidi="ar"/>
              </w:rPr>
              <w:t xml:space="preserve">931.63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iCs w:val="0"/>
                <w:color w:val="000000"/>
                <w:kern w:val="0"/>
                <w:sz w:val="20"/>
                <w:szCs w:val="20"/>
                <w:u w:val="none"/>
                <w:lang w:val="en-US" w:eastAsia="zh-CN" w:bidi="ar"/>
              </w:rPr>
              <w:t xml:space="preserve">176.85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176.85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政协事务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176.85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2010204</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政协会议</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49.40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49.40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其他政协事务支出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127.45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127.45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注：本表反映部门（或单位）本年度各项支出情况。</w:t>
            </w:r>
          </w:p>
        </w:tc>
      </w:tr>
    </w:tbl>
    <w:p>
      <w:r>
        <w:br w:type="page"/>
      </w:r>
    </w:p>
    <w:tbl>
      <w:tblPr>
        <w:tblStyle w:val="5"/>
        <w:tblW w:w="11146" w:type="dxa"/>
        <w:jc w:val="center"/>
        <w:tblLayout w:type="fixed"/>
        <w:tblCellMar>
          <w:top w:w="0" w:type="dxa"/>
          <w:left w:w="0" w:type="dxa"/>
          <w:bottom w:w="0" w:type="dxa"/>
          <w:right w:w="0" w:type="dxa"/>
        </w:tblCellMar>
      </w:tblPr>
      <w:tblGrid>
        <w:gridCol w:w="2821"/>
        <w:gridCol w:w="645"/>
        <w:gridCol w:w="900"/>
        <w:gridCol w:w="2925"/>
        <w:gridCol w:w="780"/>
        <w:gridCol w:w="832"/>
        <w:gridCol w:w="930"/>
        <w:gridCol w:w="720"/>
        <w:gridCol w:w="593"/>
      </w:tblGrid>
      <w:tr>
        <w:tblPrEx>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210" w:hRule="atLeast"/>
          <w:jc w:val="center"/>
        </w:trPr>
        <w:tc>
          <w:tcPr>
            <w:tcW w:w="282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9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75"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210" w:hRule="atLeast"/>
          <w:jc w:val="center"/>
        </w:trPr>
        <w:tc>
          <w:tcPr>
            <w:tcW w:w="7291" w:type="dxa"/>
            <w:gridSpan w:val="4"/>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bidi="ar"/>
              </w:rPr>
              <w:t>廊坊市中国人民政治协商会议河北省大厂回族自治县委员会（本级）</w:t>
            </w:r>
          </w:p>
        </w:tc>
        <w:tc>
          <w:tcPr>
            <w:tcW w:w="7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75"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17" w:hRule="atLeast"/>
          <w:jc w:val="center"/>
        </w:trPr>
        <w:tc>
          <w:tcPr>
            <w:tcW w:w="436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780"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955" w:hRule="atLeast"/>
          <w:jc w:val="center"/>
        </w:trPr>
        <w:tc>
          <w:tcPr>
            <w:tcW w:w="282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tc>
        <w:tc>
          <w:tcPr>
            <w:tcW w:w="6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9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29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tc>
        <w:tc>
          <w:tcPr>
            <w:tcW w:w="7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93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5"/>
                <w:szCs w:val="15"/>
              </w:rPr>
            </w:pPr>
            <w:r>
              <w:rPr>
                <w:rFonts w:hint="eastAsia"/>
                <w:sz w:val="15"/>
                <w:szCs w:val="15"/>
              </w:rPr>
              <w:t>一般公共预算财政拨款</w:t>
            </w:r>
          </w:p>
          <w:p>
            <w:pPr>
              <w:widowControl/>
              <w:jc w:val="center"/>
              <w:textAlignment w:val="center"/>
              <w:rPr>
                <w:sz w:val="15"/>
                <w:szCs w:val="15"/>
              </w:rPr>
            </w:pPr>
          </w:p>
        </w:tc>
        <w:tc>
          <w:tcPr>
            <w:tcW w:w="7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5"/>
                <w:szCs w:val="15"/>
              </w:rPr>
            </w:pPr>
            <w:r>
              <w:rPr>
                <w:rFonts w:hint="eastAsia"/>
                <w:sz w:val="15"/>
                <w:szCs w:val="15"/>
              </w:rPr>
              <w:t>政府性基金预算财政拨款</w:t>
            </w:r>
          </w:p>
          <w:p>
            <w:pPr>
              <w:widowControl/>
              <w:jc w:val="center"/>
              <w:textAlignment w:val="center"/>
              <w:rPr>
                <w:sz w:val="15"/>
                <w:szCs w:val="15"/>
              </w:rPr>
            </w:pPr>
          </w:p>
        </w:tc>
        <w:tc>
          <w:tcPr>
            <w:tcW w:w="5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sz w:val="11"/>
                <w:szCs w:val="11"/>
              </w:rPr>
            </w:pPr>
            <w:r>
              <w:rPr>
                <w:rFonts w:hint="eastAsia"/>
                <w:sz w:val="11"/>
                <w:szCs w:val="11"/>
              </w:rPr>
              <w:t>国有资本经营预算财政拨款</w:t>
            </w:r>
          </w:p>
          <w:p>
            <w:pPr>
              <w:widowControl/>
              <w:jc w:val="center"/>
              <w:textAlignment w:val="center"/>
              <w:rPr>
                <w:sz w:val="15"/>
                <w:szCs w:val="15"/>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Arial" w:hAnsi="Arial" w:eastAsia="宋体" w:cs="Arial"/>
                <w:i w:val="0"/>
                <w:iCs w:val="0"/>
                <w:color w:val="000000"/>
                <w:kern w:val="0"/>
                <w:sz w:val="20"/>
                <w:szCs w:val="20"/>
                <w:u w:val="none"/>
                <w:lang w:val="en-US" w:eastAsia="zh-CN" w:bidi="ar"/>
              </w:rPr>
              <w:t xml:space="preserve">1108.48 </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Cs w:val="21"/>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rPr>
              <w:t>二十一、国有资本经营预算支出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sz w:val="18"/>
                <w:szCs w:val="18"/>
              </w:rPr>
              <w:t>二十二、灾害防治及应急管理支出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9"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sz w:val="18"/>
                <w:szCs w:val="18"/>
              </w:rPr>
              <w:t>二十六、抗疫特别国债安排的支出</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Arial" w:hAnsi="Arial" w:eastAsia="宋体" w:cs="Arial"/>
                <w:i w:val="0"/>
                <w:iCs w:val="0"/>
                <w:color w:val="000000"/>
                <w:kern w:val="0"/>
                <w:sz w:val="20"/>
                <w:szCs w:val="20"/>
                <w:u w:val="none"/>
                <w:lang w:val="en-US" w:eastAsia="zh-CN" w:bidi="ar"/>
              </w:rPr>
              <w:t xml:space="preserve">1108.48 </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1108.48 </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1108.48 </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sz w:val="22"/>
                <w:lang w:val="en-US" w:eastAsia="zh-CN"/>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宋体" w:hAnsi="宋体" w:eastAsia="宋体" w:cs="宋体"/>
                <w:color w:val="000000"/>
                <w:sz w:val="22"/>
                <w:lang w:val="en-US" w:eastAsia="zh-CN"/>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lang w:bidi="ar"/>
              </w:rPr>
            </w:pPr>
            <w:r>
              <w:rPr>
                <w:rFonts w:hint="eastAsia"/>
              </w:rPr>
              <w:t>国有资本经营预算财政拨款</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63</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82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6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32</w:t>
            </w:r>
          </w:p>
        </w:tc>
        <w:tc>
          <w:tcPr>
            <w:tcW w:w="9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Arial" w:hAnsi="Arial" w:eastAsia="宋体" w:cs="Arial"/>
                <w:i w:val="0"/>
                <w:iCs w:val="0"/>
                <w:color w:val="000000"/>
                <w:kern w:val="0"/>
                <w:sz w:val="20"/>
                <w:szCs w:val="20"/>
                <w:u w:val="none"/>
                <w:lang w:val="en-US" w:eastAsia="zh-CN" w:bidi="ar"/>
              </w:rPr>
              <w:t xml:space="preserve">1108.48 </w:t>
            </w:r>
          </w:p>
        </w:tc>
        <w:tc>
          <w:tcPr>
            <w:tcW w:w="29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7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64</w:t>
            </w:r>
          </w:p>
        </w:tc>
        <w:tc>
          <w:tcPr>
            <w:tcW w:w="8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1108.48 </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宋体" w:hAnsi="宋体" w:eastAsia="宋体" w:cs="宋体"/>
                <w:color w:val="000000"/>
                <w:sz w:val="22"/>
                <w:lang w:val="en-US" w:eastAsia="zh-CN"/>
              </w:rPr>
            </w:pPr>
            <w:r>
              <w:rPr>
                <w:rFonts w:hint="default" w:ascii="Arial" w:hAnsi="Arial" w:eastAsia="宋体" w:cs="Arial"/>
                <w:i w:val="0"/>
                <w:iCs w:val="0"/>
                <w:color w:val="000000"/>
                <w:kern w:val="0"/>
                <w:sz w:val="20"/>
                <w:szCs w:val="20"/>
                <w:u w:val="none"/>
                <w:lang w:val="en-US" w:eastAsia="zh-CN" w:bidi="ar"/>
              </w:rPr>
              <w:t xml:space="preserve">1108.48 </w:t>
            </w:r>
          </w:p>
        </w:tc>
        <w:tc>
          <w:tcPr>
            <w:tcW w:w="7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p>
        </w:tc>
      </w:tr>
    </w:tbl>
    <w:p>
      <w:pPr>
        <w:widowControl/>
        <w:jc w:val="left"/>
        <w:textAlignment w:val="center"/>
        <w:rPr>
          <w:rFonts w:ascii="宋体" w:hAnsi="宋体" w:eastAsia="宋体" w:cs="宋体"/>
          <w:color w:val="000000"/>
          <w:kern w:val="0"/>
          <w:sz w:val="20"/>
          <w:szCs w:val="20"/>
          <w:lang w:bidi="ar"/>
        </w:rPr>
      </w:pPr>
    </w:p>
    <w:tbl>
      <w:tblPr>
        <w:tblStyle w:val="5"/>
        <w:tblW w:w="9600" w:type="dxa"/>
        <w:jc w:val="center"/>
        <w:tblLayout w:type="fixed"/>
        <w:tblCellMar>
          <w:top w:w="0" w:type="dxa"/>
          <w:left w:w="0" w:type="dxa"/>
          <w:bottom w:w="0" w:type="dxa"/>
          <w:right w:w="0" w:type="dxa"/>
        </w:tblCellMar>
      </w:tblPr>
      <w:tblGrid>
        <w:gridCol w:w="1125"/>
        <w:gridCol w:w="90"/>
        <w:gridCol w:w="90"/>
        <w:gridCol w:w="1623"/>
        <w:gridCol w:w="2232"/>
        <w:gridCol w:w="2232"/>
        <w:gridCol w:w="2208"/>
      </w:tblGrid>
      <w:tr>
        <w:tblPrEx>
          <w:tblCellMar>
            <w:top w:w="0" w:type="dxa"/>
            <w:left w:w="0" w:type="dxa"/>
            <w:bottom w:w="0" w:type="dxa"/>
            <w:right w:w="0" w:type="dxa"/>
          </w:tblCellMar>
        </w:tblPrEx>
        <w:trPr>
          <w:trHeight w:val="600" w:hRule="atLeast"/>
          <w:jc w:val="center"/>
        </w:trPr>
        <w:tc>
          <w:tcPr>
            <w:tcW w:w="960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2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3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44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5160"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bidi="ar"/>
              </w:rPr>
              <w:t>廊坊市中国人民政治协商会议河北省大厂回族自治县委员会（本级）</w:t>
            </w:r>
          </w:p>
        </w:tc>
        <w:tc>
          <w:tcPr>
            <w:tcW w:w="4440"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92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672"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3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162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20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2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29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1108.48 </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931.63 </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176.85 </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政协事务</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176.85 </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2010201</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973.51 </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176.85 </w:t>
            </w: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2010204</w:t>
            </w:r>
          </w:p>
        </w:tc>
        <w:tc>
          <w:tcPr>
            <w:tcW w:w="16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政协会议</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22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796.66 </w:t>
            </w:r>
          </w:p>
        </w:tc>
        <w:tc>
          <w:tcPr>
            <w:tcW w:w="2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2010205</w:t>
            </w:r>
          </w:p>
        </w:tc>
        <w:tc>
          <w:tcPr>
            <w:tcW w:w="1623"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委员视察</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49.40 </w:t>
            </w:r>
          </w:p>
        </w:tc>
        <w:tc>
          <w:tcPr>
            <w:tcW w:w="2232" w:type="dxa"/>
            <w:tcBorders>
              <w:top w:val="nil"/>
              <w:left w:val="nil"/>
              <w:bottom w:val="single" w:color="auto"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208" w:type="dxa"/>
            <w:tcBorders>
              <w:top w:val="nil"/>
              <w:left w:val="nil"/>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49.40 </w:t>
            </w: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2010299</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其他政协事务支出</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127.45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127.45 </w:t>
            </w: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行政事业单位养老支出</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64.58 </w:t>
            </w: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18.07 </w:t>
            </w: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05"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62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22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52.32 </w:t>
            </w:r>
          </w:p>
        </w:tc>
        <w:tc>
          <w:tcPr>
            <w:tcW w:w="2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7"/>
            <w:tcBorders>
              <w:top w:val="single" w:color="auto" w:sz="4" w:space="0"/>
              <w:left w:val="nil"/>
              <w:bottom w:val="nil"/>
              <w:right w:val="nil"/>
            </w:tcBorders>
            <w:shd w:val="clear" w:color="auto" w:fill="auto"/>
            <w:noWrap/>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5"/>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155" w:hRule="atLeast"/>
          <w:jc w:val="center"/>
        </w:trPr>
        <w:tc>
          <w:tcPr>
            <w:tcW w:w="6633" w:type="dxa"/>
            <w:gridSpan w:val="6"/>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bidi="ar"/>
              </w:rPr>
              <w:t>廊坊市中国人民政治协商会议河北省大厂回族自治县委员会（本级）</w:t>
            </w: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688.23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92.61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192.22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11.81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189.70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1.55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115.62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36.33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0.29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64.58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2.41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23.22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17.86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2.81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0.29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7.47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1.53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52.32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4.71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12.13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150.79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16.70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107.32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0.12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26.73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3.74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0.04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4.17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5.64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代缴社会保险费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22.93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auto"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7.41 </w:t>
            </w:r>
          </w:p>
        </w:tc>
        <w:tc>
          <w:tcPr>
            <w:tcW w:w="744"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839.02 </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 xml:space="preserve">92.61 </w:t>
            </w: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lang w:bidi="ar"/>
              </w:rPr>
              <w:t>年度</w:t>
            </w:r>
            <w:r>
              <w:rPr>
                <w:rFonts w:hint="eastAsia" w:ascii="宋体" w:hAnsi="宋体" w:eastAsia="宋体" w:cs="宋体"/>
                <w:color w:val="000000"/>
                <w:sz w:val="20"/>
                <w:szCs w:val="20"/>
              </w:rPr>
              <w:t>一般公共预算财政拨款基本支出明细情况。</w:t>
            </w:r>
          </w:p>
        </w:tc>
      </w:tr>
    </w:tbl>
    <w:p/>
    <w:p/>
    <w:tbl>
      <w:tblPr>
        <w:tblStyle w:val="5"/>
        <w:tblW w:w="9814" w:type="dxa"/>
        <w:jc w:val="center"/>
        <w:tblLayout w:type="fixed"/>
        <w:tblCellMar>
          <w:top w:w="0" w:type="dxa"/>
          <w:left w:w="0" w:type="dxa"/>
          <w:bottom w:w="0" w:type="dxa"/>
          <w:right w:w="0" w:type="dxa"/>
        </w:tblCellMar>
      </w:tblPr>
      <w:tblGrid>
        <w:gridCol w:w="54"/>
        <w:gridCol w:w="54"/>
        <w:gridCol w:w="1004"/>
        <w:gridCol w:w="1704"/>
        <w:gridCol w:w="1299"/>
        <w:gridCol w:w="1299"/>
        <w:gridCol w:w="1299"/>
        <w:gridCol w:w="1300"/>
        <w:gridCol w:w="1260"/>
        <w:gridCol w:w="1259"/>
      </w:tblGrid>
      <w:tr>
        <w:tblPrEx>
          <w:tblCellMar>
            <w:top w:w="0" w:type="dxa"/>
            <w:left w:w="0" w:type="dxa"/>
            <w:bottom w:w="0" w:type="dxa"/>
            <w:right w:w="0" w:type="dxa"/>
          </w:tblCellMar>
        </w:tblPrEx>
        <w:trPr>
          <w:trHeight w:val="780" w:hRule="atLeast"/>
          <w:jc w:val="center"/>
        </w:trPr>
        <w:tc>
          <w:tcPr>
            <w:tcW w:w="9814"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5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4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7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8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Fonts w:hint="eastAsia" w:ascii="宋体" w:hAnsi="宋体" w:eastAsia="宋体" w:cs="宋体"/>
                <w:color w:val="000000"/>
                <w:kern w:val="0"/>
                <w:sz w:val="20"/>
                <w:szCs w:val="20"/>
                <w:lang w:val="en-US" w:eastAsia="zh-CN" w:bidi="ar"/>
              </w:rPr>
              <w:t>7</w:t>
            </w:r>
            <w:r>
              <w:rPr>
                <w:rFonts w:hint="eastAsia" w:ascii="宋体" w:hAnsi="宋体" w:eastAsia="宋体" w:cs="宋体"/>
                <w:color w:val="000000"/>
                <w:kern w:val="0"/>
                <w:sz w:val="20"/>
                <w:szCs w:val="20"/>
                <w:lang w:bidi="ar"/>
              </w:rPr>
              <w:t>表</w:t>
            </w:r>
          </w:p>
        </w:tc>
      </w:tr>
      <w:tr>
        <w:tblPrEx>
          <w:tblCellMar>
            <w:top w:w="0" w:type="dxa"/>
            <w:left w:w="0" w:type="dxa"/>
            <w:bottom w:w="0" w:type="dxa"/>
            <w:right w:w="0" w:type="dxa"/>
          </w:tblCellMar>
        </w:tblPrEx>
        <w:trPr>
          <w:trHeight w:val="255" w:hRule="atLeast"/>
          <w:jc w:val="center"/>
        </w:trPr>
        <w:tc>
          <w:tcPr>
            <w:tcW w:w="7264" w:type="dxa"/>
            <w:gridSpan w:val="8"/>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bidi="ar"/>
              </w:rPr>
              <w:t>廊坊市中国人民政治协商会议河北省大厂回族自治县委员会（本级）</w:t>
            </w:r>
          </w:p>
        </w:tc>
        <w:tc>
          <w:tcPr>
            <w:tcW w:w="228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2816"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3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13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92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2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111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86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32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2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1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6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1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6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32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81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281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1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8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4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lang w:eastAsia="zh-CN"/>
        </w:rPr>
      </w:pPr>
      <w:r>
        <w:rPr>
          <w:rFonts w:hint="eastAsia" w:ascii="宋体" w:hAnsi="宋体" w:eastAsia="宋体" w:cs="宋体"/>
        </w:rPr>
        <w:t>注：本表反映部门（或单位）本年度政府性基金预算财政拨款收入、支出及结转和结余情况。</w:t>
      </w:r>
      <w:r>
        <w:rPr>
          <w:rFonts w:hint="eastAsia" w:ascii="宋体" w:hAnsi="宋体" w:eastAsia="宋体" w:cs="宋体"/>
          <w:lang w:eastAsia="zh-CN"/>
        </w:rPr>
        <w:t>无相关数据空表列示。</w:t>
      </w: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p>
      <w:pPr>
        <w:rPr>
          <w:rFonts w:hint="eastAsia" w:ascii="宋体" w:hAnsi="宋体" w:eastAsia="宋体" w:cs="宋体"/>
          <w:lang w:eastAsia="zh-CN"/>
        </w:rPr>
      </w:pPr>
    </w:p>
    <w:tbl>
      <w:tblPr>
        <w:tblStyle w:val="5"/>
        <w:tblW w:w="11192" w:type="dxa"/>
        <w:tblInd w:w="0" w:type="dxa"/>
        <w:tblLayout w:type="fixed"/>
        <w:tblCellMar>
          <w:top w:w="0" w:type="dxa"/>
          <w:left w:w="0" w:type="dxa"/>
          <w:bottom w:w="0" w:type="dxa"/>
          <w:right w:w="0" w:type="dxa"/>
        </w:tblCellMar>
      </w:tblPr>
      <w:tblGrid>
        <w:gridCol w:w="90"/>
        <w:gridCol w:w="36"/>
        <w:gridCol w:w="984"/>
        <w:gridCol w:w="313"/>
        <w:gridCol w:w="4037"/>
        <w:gridCol w:w="966"/>
        <w:gridCol w:w="600"/>
        <w:gridCol w:w="855"/>
        <w:gridCol w:w="630"/>
        <w:gridCol w:w="984"/>
        <w:gridCol w:w="1697"/>
      </w:tblGrid>
      <w:tr>
        <w:tblPrEx>
          <w:tblCellMar>
            <w:top w:w="0" w:type="dxa"/>
            <w:left w:w="0" w:type="dxa"/>
            <w:bottom w:w="0" w:type="dxa"/>
            <w:right w:w="0" w:type="dxa"/>
          </w:tblCellMar>
        </w:tblPrEx>
        <w:trPr>
          <w:gridAfter w:val="1"/>
          <w:wAfter w:w="1697" w:type="dxa"/>
          <w:trHeight w:val="840" w:hRule="atLeast"/>
        </w:trPr>
        <w:tc>
          <w:tcPr>
            <w:tcW w:w="9495"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trPr>
        <w:tc>
          <w:tcPr>
            <w:tcW w:w="9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9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603"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8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81" w:type="dxa"/>
            <w:gridSpan w:val="2"/>
            <w:tcBorders>
              <w:top w:val="nil"/>
              <w:left w:val="nil"/>
              <w:bottom w:val="nil"/>
              <w:right w:val="nil"/>
            </w:tcBorders>
            <w:shd w:val="clear" w:color="auto" w:fill="auto"/>
            <w:noWrap/>
            <w:tcMar>
              <w:top w:w="15" w:type="dxa"/>
              <w:left w:w="15" w:type="dxa"/>
              <w:right w:w="15" w:type="dxa"/>
            </w:tcMar>
            <w:vAlign w:val="bottom"/>
          </w:tcPr>
          <w:p>
            <w:pPr>
              <w:widowControl/>
              <w:jc w:val="both"/>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Fonts w:hint="eastAsia" w:ascii="宋体" w:hAnsi="宋体" w:eastAsia="宋体" w:cs="宋体"/>
                <w:color w:val="000000"/>
                <w:kern w:val="0"/>
                <w:sz w:val="20"/>
                <w:szCs w:val="20"/>
                <w:lang w:val="en-US" w:eastAsia="zh-CN" w:bidi="ar"/>
              </w:rPr>
              <w:t>8</w:t>
            </w:r>
            <w:r>
              <w:rPr>
                <w:rFonts w:hint="eastAsia" w:ascii="宋体" w:hAnsi="宋体" w:eastAsia="宋体" w:cs="宋体"/>
                <w:color w:val="000000"/>
                <w:kern w:val="0"/>
                <w:sz w:val="20"/>
                <w:szCs w:val="20"/>
                <w:lang w:bidi="ar"/>
              </w:rPr>
              <w:t>表</w:t>
            </w:r>
          </w:p>
        </w:tc>
      </w:tr>
      <w:tr>
        <w:tblPrEx>
          <w:tblCellMar>
            <w:top w:w="0" w:type="dxa"/>
            <w:left w:w="0" w:type="dxa"/>
            <w:bottom w:w="0" w:type="dxa"/>
            <w:right w:w="0" w:type="dxa"/>
          </w:tblCellMar>
        </w:tblPrEx>
        <w:trPr>
          <w:gridAfter w:val="1"/>
          <w:wAfter w:w="1697" w:type="dxa"/>
          <w:trHeight w:val="255" w:hRule="atLeast"/>
        </w:trPr>
        <w:tc>
          <w:tcPr>
            <w:tcW w:w="5460"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bidi="ar"/>
              </w:rPr>
              <w:t>廊坊市中国人民政治协商会议河北省大厂回族自治县委员会（本级）</w:t>
            </w:r>
          </w:p>
        </w:tc>
        <w:tc>
          <w:tcPr>
            <w:tcW w:w="9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69"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gridAfter w:val="1"/>
          <w:wAfter w:w="1697" w:type="dxa"/>
          <w:trHeight w:val="308" w:hRule="atLeast"/>
        </w:trPr>
        <w:tc>
          <w:tcPr>
            <w:tcW w:w="546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403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gridAfter w:val="1"/>
          <w:wAfter w:w="1697" w:type="dxa"/>
          <w:trHeight w:val="615" w:hRule="atLeast"/>
        </w:trPr>
        <w:tc>
          <w:tcPr>
            <w:tcW w:w="11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43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4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61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gridAfter w:val="1"/>
          <w:wAfter w:w="1697" w:type="dxa"/>
          <w:trHeight w:val="308" w:hRule="atLeast"/>
        </w:trPr>
        <w:tc>
          <w:tcPr>
            <w:tcW w:w="546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61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1697" w:type="dxa"/>
          <w:trHeight w:val="308" w:hRule="atLeast"/>
        </w:trPr>
        <w:tc>
          <w:tcPr>
            <w:tcW w:w="546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61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1697" w:type="dxa"/>
          <w:trHeight w:val="308" w:hRule="atLeast"/>
        </w:trPr>
        <w:tc>
          <w:tcPr>
            <w:tcW w:w="11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1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97" w:type="dxa"/>
          <w:trHeight w:val="308" w:hRule="atLeast"/>
        </w:trPr>
        <w:tc>
          <w:tcPr>
            <w:tcW w:w="11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1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97" w:type="dxa"/>
          <w:trHeight w:val="308" w:hRule="atLeast"/>
        </w:trPr>
        <w:tc>
          <w:tcPr>
            <w:tcW w:w="11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1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97" w:type="dxa"/>
          <w:trHeight w:val="308" w:hRule="atLeast"/>
        </w:trPr>
        <w:tc>
          <w:tcPr>
            <w:tcW w:w="11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1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1697" w:type="dxa"/>
          <w:trHeight w:val="308" w:hRule="atLeast"/>
        </w:trPr>
        <w:tc>
          <w:tcPr>
            <w:tcW w:w="11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35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5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61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hint="eastAsia" w:ascii="宋体" w:hAnsi="宋体" w:eastAsia="宋体" w:cs="宋体"/>
          <w:lang w:eastAsia="zh-CN"/>
        </w:rPr>
      </w:pPr>
      <w:r>
        <w:rPr>
          <w:rFonts w:hint="eastAsia" w:ascii="宋体" w:hAnsi="宋体" w:eastAsia="宋体" w:cs="宋体"/>
        </w:rPr>
        <w:t>注：本表反映部门本年度国有资本经营预算财政拨款收入、支出及结转结余情况。</w:t>
      </w:r>
      <w:r>
        <w:rPr>
          <w:rFonts w:hint="eastAsia" w:ascii="宋体" w:hAnsi="宋体" w:eastAsia="宋体" w:cs="宋体"/>
          <w:lang w:eastAsia="zh-CN"/>
        </w:rPr>
        <w:t>无相关数据空表列示。</w:t>
      </w:r>
    </w:p>
    <w:p/>
    <w:p/>
    <w:p/>
    <w:p/>
    <w:p/>
    <w:p/>
    <w:p/>
    <w:p/>
    <w:p/>
    <w:p/>
    <w:p/>
    <w:p/>
    <w:p/>
    <w:p/>
    <w:p/>
    <w:p/>
    <w:p/>
    <w:p/>
    <w:p/>
    <w:p/>
    <w:p/>
    <w:p/>
    <w:p/>
    <w:p/>
    <w:p/>
    <w:p/>
    <w:p/>
    <w:p/>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Fonts w:hint="eastAsia" w:ascii="宋体" w:hAnsi="宋体" w:eastAsia="宋体" w:cs="宋体"/>
                <w:color w:val="000000"/>
                <w:kern w:val="0"/>
                <w:sz w:val="20"/>
                <w:szCs w:val="20"/>
                <w:lang w:val="en-US" w:eastAsia="zh-CN" w:bidi="ar"/>
              </w:rPr>
              <w:t>9</w:t>
            </w:r>
            <w:r>
              <w:rPr>
                <w:rFonts w:hint="eastAsia" w:ascii="宋体" w:hAnsi="宋体" w:eastAsia="宋体" w:cs="宋体"/>
                <w:color w:val="000000"/>
                <w:kern w:val="0"/>
                <w:sz w:val="20"/>
                <w:szCs w:val="20"/>
                <w:lang w:bidi="ar"/>
              </w:rPr>
              <w:t>表</w:t>
            </w:r>
          </w:p>
        </w:tc>
      </w:tr>
      <w:tr>
        <w:tblPrEx>
          <w:tblCellMar>
            <w:top w:w="0" w:type="dxa"/>
            <w:left w:w="0" w:type="dxa"/>
            <w:bottom w:w="0" w:type="dxa"/>
            <w:right w:w="0" w:type="dxa"/>
          </w:tblCellMar>
        </w:tblPrEx>
        <w:trPr>
          <w:trHeight w:val="360" w:hRule="atLeast"/>
          <w:jc w:val="center"/>
        </w:trPr>
        <w:tc>
          <w:tcPr>
            <w:tcW w:w="7648" w:type="dxa"/>
            <w:gridSpan w:val="5"/>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bidi="ar"/>
              </w:rPr>
              <w:t>廊坊市中国人民政治协商会议河北省大厂回族自治县委员会（本级）</w:t>
            </w: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13.58</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11.2</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2.38</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5.76</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5.64</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0.12</w:t>
            </w:r>
          </w:p>
        </w:tc>
      </w:tr>
    </w:tbl>
    <w:p>
      <w:pPr>
        <w:rPr>
          <w:rFonts w:ascii="Times New Roman" w:hAnsi="Times New Roman" w:eastAsia="黑体" w:cs="Times New Roman"/>
          <w:sz w:val="32"/>
          <w:szCs w:val="32"/>
        </w:rPr>
        <w:sectPr>
          <w:pgSz w:w="11906" w:h="16838"/>
          <w:pgMar w:top="1134" w:right="1531" w:bottom="1208" w:left="1531" w:header="851" w:footer="992" w:gutter="0"/>
          <w:pgNumType w:fmt="numberInDash"/>
          <w:cols w:space="0" w:num="1"/>
          <w:titlePg/>
          <w:docGrid w:type="lines" w:linePitch="312" w:charSpace="0"/>
        </w:sectPr>
      </w:pPr>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tab/>
      </w:r>
      <w:r>
        <w:tab/>
      </w:r>
      <w:r>
        <w:tab/>
      </w:r>
      <w:r>
        <w:tab/>
      </w:r>
      <w:r>
        <w:tab/>
      </w:r>
      <w:r>
        <w:tab/>
      </w:r>
      <w:r>
        <w:tab/>
      </w:r>
      <w:r>
        <w:tab/>
      </w:r>
      <w:r>
        <w:tab/>
      </w:r>
      <w:r>
        <w:tab/>
      </w:r>
      <w:r>
        <w:br w:type="page"/>
      </w: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156845</wp:posOffset>
            </wp:positionH>
            <wp:positionV relativeFrom="margin">
              <wp:posOffset>3341370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第三部分 202</w:t>
      </w:r>
      <w:r>
        <w:rPr>
          <w:rFonts w:hint="eastAsia"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eastAsia="仿宋_GB2312" w:cs="DengXian-Regular"/>
          <w:sz w:val="32"/>
          <w:szCs w:val="32"/>
          <w:lang w:eastAsia="zh-CN"/>
        </w:rPr>
      </w:pPr>
      <w:r>
        <w:rPr>
          <w:rFonts w:hint="eastAsia" w:ascii="仿宋_GB2312" w:hAnsi="Times New Roman" w:eastAsia="仿宋_GB2312" w:cs="Wingdings"/>
          <w:sz w:val="32"/>
          <w:szCs w:val="32"/>
        </w:rPr>
        <w:drawing>
          <wp:anchor distT="0" distB="0" distL="114300" distR="114300" simplePos="0" relativeHeight="251673600" behindDoc="1" locked="0" layoutInCell="1" allowOverlap="1">
            <wp:simplePos x="0" y="0"/>
            <wp:positionH relativeFrom="column">
              <wp:posOffset>619125</wp:posOffset>
            </wp:positionH>
            <wp:positionV relativeFrom="paragraph">
              <wp:posOffset>831215</wp:posOffset>
            </wp:positionV>
            <wp:extent cx="4195445" cy="2776855"/>
            <wp:effectExtent l="0" t="0" r="14605" b="4445"/>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年度收、支总计（含结转和结余）</w:t>
      </w:r>
      <w:r>
        <w:rPr>
          <w:rFonts w:hint="eastAsia" w:ascii="仿宋_GB2312" w:hAnsi="Times New Roman" w:eastAsia="仿宋_GB2312" w:cs="DengXian-Regular"/>
          <w:sz w:val="32"/>
          <w:szCs w:val="32"/>
          <w:highlight w:val="none"/>
          <w:lang w:val="en-US" w:eastAsia="zh-CN"/>
        </w:rPr>
        <w:t>1108.48</w:t>
      </w:r>
      <w:r>
        <w:rPr>
          <w:rFonts w:hint="eastAsia" w:ascii="仿宋_GB2312" w:hAnsi="Times New Roman" w:eastAsia="仿宋_GB2312" w:cs="DengXian-Regular"/>
          <w:sz w:val="32"/>
          <w:szCs w:val="32"/>
        </w:rPr>
        <w:t>万元。与202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年度决算相比，收支各增加</w:t>
      </w:r>
      <w:r>
        <w:rPr>
          <w:rFonts w:hint="eastAsia" w:ascii="仿宋_GB2312" w:hAnsi="Times New Roman" w:eastAsia="仿宋_GB2312" w:cs="DengXian-Regular"/>
          <w:sz w:val="32"/>
          <w:szCs w:val="32"/>
          <w:lang w:val="en-US" w:eastAsia="zh-CN"/>
        </w:rPr>
        <w:t>115.17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2022年度</w:t>
      </w:r>
      <w:r>
        <w:rPr>
          <w:rFonts w:hint="eastAsia" w:ascii="仿宋_GB2312" w:eastAsia="仿宋_GB2312" w:cs="DengXian-Regular"/>
          <w:sz w:val="32"/>
          <w:szCs w:val="32"/>
          <w:lang w:eastAsia="zh-CN"/>
        </w:rPr>
        <w:t>人员工资有所增长。</w:t>
      </w:r>
    </w:p>
    <w:p>
      <w:pPr>
        <w:adjustRightInd w:val="0"/>
        <w:snapToGrid w:val="0"/>
        <w:spacing w:line="580" w:lineRule="exact"/>
        <w:ind w:firstLine="640" w:firstLineChars="200"/>
        <w:rPr>
          <w:rFonts w:hint="default" w:ascii="仿宋_GB2312" w:eastAsia="仿宋_GB2312" w:cs="DengXian-Regular"/>
          <w:sz w:val="32"/>
          <w:szCs w:val="32"/>
          <w:lang w:val="en-US" w:eastAsia="zh-CN"/>
        </w:rPr>
      </w:pPr>
    </w:p>
    <w:p>
      <w:pPr>
        <w:keepNext/>
        <w:keepLines/>
        <w:snapToGrid w:val="0"/>
        <w:spacing w:line="580" w:lineRule="exact"/>
        <w:ind w:firstLine="640" w:firstLineChars="200"/>
        <w:outlineLvl w:val="1"/>
        <w:rPr>
          <w:rFonts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年度收入合计</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年度支出合计</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931.63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84</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176.85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16</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rPr>
          <w:rFonts w:hint="eastAsia" w:ascii="仿宋_GB2312" w:hAnsi="Times New Roman" w:eastAsia="仿宋_GB2312" w:cs="DengXian-Regular"/>
          <w:sz w:val="32"/>
          <w:szCs w:val="32"/>
        </w:rPr>
      </w:pPr>
      <w:r>
        <w:rPr>
          <w:rFonts w:ascii="仿宋" w:hAnsi="仿宋" w:eastAsia="仿宋" w:cs="仿宋_GB2312"/>
        </w:rPr>
        <w:pict>
          <v:shape id="_x0000_s1026" o:spid="_x0000_s1026" o:spt="75" type="#_x0000_t75" style="position:absolute;left:0pt;margin-left:149.25pt;margin-top:87.05pt;height:174.8pt;width:279.4pt;mso-position-horizontal-relative:page;mso-position-vertical-relative:page;mso-wrap-distance-bottom:0pt;mso-wrap-distance-top:0pt;z-index:251674624;mso-width-relative:page;mso-height-relative:page;" o:ole="t" filled="f" o:preferrelative="t" stroked="f" coordsize="21600,21600">
            <v:path/>
            <v:fill on="f" focussize="0,0"/>
            <v:stroke on="f"/>
            <v:imagedata r:id="rId19" o:title=""/>
            <o:lock v:ext="edit" aspectratio="t"/>
            <w10:wrap type="topAndBottom"/>
          </v:shape>
          <o:OLEObject Type="Embed" ProgID="MSGraph.Chart.8" ShapeID="_x0000_s1026" DrawAspect="Content" ObjectID="_1468075725" r:id="rId18">
            <o:LockedField>false</o:LockedField>
          </o:OLEObject>
        </w:pic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w:t>
      </w:r>
      <w:r>
        <w:rPr>
          <w:rFonts w:hint="eastAsia" w:ascii="楷体_GB2312" w:hAnsi="Times New Roman" w:eastAsia="楷体_GB2312" w:cs="DengXian-Bold"/>
          <w:b/>
          <w:bCs/>
          <w:sz w:val="32"/>
          <w:szCs w:val="32"/>
          <w:lang w:val="en-US" w:eastAsia="zh-CN"/>
        </w:rPr>
        <w:t>1</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万元,比202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115.17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2022年度</w:t>
      </w:r>
      <w:r>
        <w:rPr>
          <w:rFonts w:hint="eastAsia" w:ascii="仿宋_GB2312" w:eastAsia="仿宋_GB2312" w:cs="DengXian-Regular"/>
          <w:sz w:val="32"/>
          <w:szCs w:val="32"/>
          <w:lang w:eastAsia="zh-CN"/>
        </w:rPr>
        <w:t>人员工资有所增长</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115.17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2022年度</w:t>
      </w:r>
      <w:r>
        <w:rPr>
          <w:rFonts w:hint="eastAsia" w:ascii="仿宋_GB2312" w:eastAsia="仿宋_GB2312" w:cs="DengXian-Regular"/>
          <w:sz w:val="32"/>
          <w:szCs w:val="32"/>
          <w:lang w:eastAsia="zh-CN"/>
        </w:rPr>
        <w:t>人员工资有所增长</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万元，比上年</w:t>
      </w:r>
      <w:r>
        <w:rPr>
          <w:rFonts w:hint="eastAsia" w:ascii="仿宋_GB2312" w:hAnsi="Times New Roman" w:eastAsia="仿宋_GB2312" w:cs="DengXian-Regular"/>
          <w:sz w:val="32"/>
          <w:szCs w:val="32"/>
          <w:lang w:val="en-US" w:eastAsia="zh-CN"/>
        </w:rPr>
        <w:t>增加115.17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增长11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人员经费增加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万元，比上年</w:t>
      </w:r>
      <w:r>
        <w:rPr>
          <w:rFonts w:hint="eastAsia" w:ascii="仿宋_GB2312" w:hAnsi="Times New Roman" w:eastAsia="仿宋_GB2312" w:cs="DengXian-Regular"/>
          <w:sz w:val="32"/>
          <w:szCs w:val="32"/>
          <w:lang w:val="en-US" w:eastAsia="zh-CN"/>
        </w:rPr>
        <w:t>增加115.17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增长11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人员经费增加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上年无增减变化；</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上年无增减变化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上年无增减变化；</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上年无增减变化</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108</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82.16</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Wingdings"/>
          <w:sz w:val="32"/>
          <w:szCs w:val="32"/>
          <w:lang w:eastAsia="zh-CN"/>
        </w:rPr>
        <w:t>人员经费有所增加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108</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82.16</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Wingdings"/>
          <w:sz w:val="32"/>
          <w:szCs w:val="32"/>
          <w:lang w:eastAsia="zh-CN"/>
        </w:rPr>
        <w:t>人员经费有所增加</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108</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82.16</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lang w:eastAsia="zh-CN"/>
        </w:rPr>
        <w:t>人员经费有所增加</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108</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82.16</w:t>
      </w:r>
      <w:r>
        <w:rPr>
          <w:rFonts w:hint="eastAsia" w:ascii="仿宋_GB2312" w:hAnsi="Times New Roman" w:eastAsia="仿宋_GB2312" w:cs="DengXian-Regular"/>
          <w:sz w:val="32"/>
          <w:szCs w:val="32"/>
        </w:rPr>
        <w:t>万元，主要是</w:t>
      </w:r>
      <w:r>
        <w:rPr>
          <w:rFonts w:hint="eastAsia" w:ascii="仿宋_GB2312" w:hAnsi="Times New Roman" w:eastAsia="仿宋_GB2312" w:cs="Wingdings"/>
          <w:sz w:val="32"/>
          <w:szCs w:val="32"/>
          <w:lang w:eastAsia="zh-CN"/>
        </w:rPr>
        <w:t>人员经费有所增加</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eastAsia="zh-CN"/>
        </w:rPr>
        <w:t>无增减</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eastAsia="zh-CN"/>
        </w:rPr>
        <w:t>无增减。</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eastAsia="zh-CN"/>
        </w:rPr>
        <w:t>无增减</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eastAsia="zh-CN"/>
        </w:rPr>
        <w:t>无增减。</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eastAsia="仿宋_GB2312" w:cs="DengXian-Regular"/>
          <w:sz w:val="32"/>
          <w:szCs w:val="32"/>
          <w:highlight w:val="yellow"/>
        </w:rPr>
        <w:pict>
          <v:shape id="_x0000_s1030" o:spid="_x0000_s1030" o:spt="75" alt="" type="#_x0000_t75" style="position:absolute;left:0pt;margin-left:28.7pt;margin-top:32.8pt;height:197.45pt;width:366.4pt;mso-wrap-distance-bottom:0pt;mso-wrap-distance-top:0pt;z-index:251745280;mso-width-relative:page;mso-height-relative:page;" o:ole="t" filled="f" o:preferrelative="t" stroked="f" coordsize="21600,21600">
            <v:path/>
            <v:fill on="f" focussize="0,0"/>
            <v:stroke on="f"/>
            <v:imagedata r:id="rId21" o:title=""/>
            <o:lock v:ext="edit" aspectratio="t"/>
            <w10:wrap type="topAndBottom"/>
          </v:shape>
          <o:OLEObject Type="Embed" ProgID="Excel.Chart.8" ShapeID="_x0000_s1030" DrawAspect="Content" ObjectID="_1468075726" r:id="rId20">
            <o:LockedField>false</o:LockedField>
          </o:OLEObject>
        </w:pict>
      </w:r>
    </w:p>
    <w:p>
      <w:pPr>
        <w:adjustRightInd w:val="0"/>
        <w:snapToGrid w:val="0"/>
        <w:spacing w:line="580" w:lineRule="exact"/>
        <w:rPr>
          <w:rFonts w:hint="eastAsia" w:ascii="仿宋_GB2312" w:hAnsi="Times New Roman" w:eastAsia="仿宋_GB2312" w:cs="DengXian-Regular"/>
          <w:sz w:val="32"/>
          <w:szCs w:val="32"/>
          <w:lang w:eastAsia="zh-CN"/>
        </w:rPr>
      </w:pP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 xml:space="preserve"> 年度财政拨款支出</w:t>
      </w:r>
      <w:r>
        <w:rPr>
          <w:rFonts w:hint="eastAsia" w:ascii="仿宋_GB2312" w:hAnsi="Times New Roman" w:eastAsia="仿宋_GB2312" w:cs="DengXian-Regular"/>
          <w:sz w:val="32"/>
          <w:szCs w:val="32"/>
          <w:lang w:val="en-US" w:eastAsia="zh-CN"/>
        </w:rPr>
        <w:t>1108.48</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973.51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87.82</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机关人员</w:t>
      </w:r>
      <w:r>
        <w:rPr>
          <w:rFonts w:hint="eastAsia" w:ascii="仿宋_GB2312" w:hAnsi="Times New Roman" w:eastAsia="仿宋_GB2312" w:cs="DengXian-Regular"/>
          <w:sz w:val="32"/>
          <w:szCs w:val="32"/>
        </w:rPr>
        <w:t>等支出；</w:t>
      </w:r>
      <w:r>
        <w:rPr>
          <w:rFonts w:hint="eastAsia" w:ascii="仿宋_GB2312" w:hAnsi="Times New Roman" w:eastAsia="仿宋_GB2312" w:cs="Wingdings"/>
          <w:sz w:val="32"/>
          <w:szCs w:val="32"/>
        </w:rPr>
        <w:t>社会保障和就业（类）支出</w:t>
      </w:r>
      <w:r>
        <w:rPr>
          <w:rFonts w:hint="eastAsia" w:ascii="仿宋_GB2312" w:hAnsi="Times New Roman" w:eastAsia="仿宋_GB2312" w:cs="Wingdings"/>
          <w:sz w:val="32"/>
          <w:szCs w:val="32"/>
          <w:lang w:val="en-US" w:eastAsia="zh-CN"/>
        </w:rPr>
        <w:t>64.58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5.83</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52.32</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4.72</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lang w:eastAsia="zh-CN"/>
        </w:rPr>
        <w:t>卫生健康支出</w:t>
      </w:r>
      <w:r>
        <w:rPr>
          <w:rFonts w:hint="eastAsia" w:ascii="仿宋_GB2312" w:hAnsi="Times New Roman" w:eastAsia="仿宋_GB2312" w:cs="DengXian-Regular"/>
          <w:sz w:val="32"/>
          <w:szCs w:val="32"/>
          <w:lang w:val="en-US" w:eastAsia="zh-CN"/>
        </w:rPr>
        <w:t>18.07万元，占1.63%</w:t>
      </w:r>
      <w:r>
        <w:rPr>
          <w:rFonts w:hint="eastAsia" w:ascii="仿宋_GB2312" w:hAnsi="Times New Roman" w:eastAsia="仿宋_GB2312" w:cs="DengXian-Regular"/>
          <w:sz w:val="32"/>
          <w:szCs w:val="32"/>
        </w:rPr>
        <w:t>。</w:t>
      </w:r>
      <w:r>
        <w:rPr>
          <w:rFonts w:ascii="仿宋" w:hAnsi="仿宋" w:eastAsia="仿宋" w:cs="仿宋_GB2312"/>
          <w:sz w:val="32"/>
          <w:szCs w:val="32"/>
        </w:rPr>
        <w:pict>
          <v:shape id="_x0000_s1029" o:spid="_x0000_s1029" o:spt="75" alt="" type="#_x0000_t75" style="position:absolute;left:0pt;margin-left:149.4pt;margin-top:298.7pt;height:161.25pt;width:276.5pt;mso-position-horizontal-relative:page;mso-position-vertical-relative:page;mso-wrap-distance-bottom:0pt;mso-wrap-distance-top:0pt;z-index:251676672;mso-width-relative:page;mso-height-relative:page;" o:ole="t" filled="f" o:preferrelative="t" stroked="f" coordsize="21600,21600">
            <v:path/>
            <v:fill on="f" focussize="0,0"/>
            <v:stroke on="f"/>
            <v:imagedata r:id="rId23" o:title=""/>
            <o:lock v:ext="edit" aspectratio="t"/>
            <w10:wrap type="topAndBottom"/>
          </v:shape>
          <o:OLEObject Type="Embed" ProgID="MSGraph.Chart.8" ShapeID="_x0000_s1029" DrawAspect="Content" ObjectID="_1468075727" r:id="rId22">
            <o:LockedField>false</o:LockedField>
          </o:OLEObject>
        </w:pict>
      </w:r>
    </w:p>
    <w:p>
      <w:pPr>
        <w:adjustRightInd w:val="0"/>
        <w:snapToGrid w:val="0"/>
        <w:spacing w:line="580" w:lineRule="exact"/>
        <w:ind w:firstLine="643" w:firstLineChars="200"/>
        <w:rPr>
          <w:rFonts w:hint="eastAsia" w:ascii="楷体_GB2312" w:hAnsi="Times New Roman" w:eastAsia="楷体_GB2312" w:cs="DengXian-Bold"/>
          <w:b/>
          <w:bCs/>
          <w:sz w:val="32"/>
          <w:szCs w:val="32"/>
        </w:rPr>
      </w:pPr>
    </w:p>
    <w:p>
      <w:pPr>
        <w:adjustRightInd w:val="0"/>
        <w:snapToGrid w:val="0"/>
        <w:spacing w:line="580" w:lineRule="exact"/>
        <w:ind w:firstLine="321" w:firstLineChars="1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931.63</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人员经费 </w:t>
      </w:r>
      <w:r>
        <w:rPr>
          <w:rFonts w:hint="eastAsia" w:ascii="仿宋_GB2312" w:hAnsi="Times New Roman" w:eastAsia="仿宋_GB2312" w:cs="DengXian-Regular"/>
          <w:sz w:val="32"/>
          <w:szCs w:val="32"/>
          <w:lang w:val="en-US" w:eastAsia="zh-CN"/>
        </w:rPr>
        <w:t>839.02</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92.61</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年度“三公”经费财政拨款支出预算为</w:t>
      </w:r>
      <w:r>
        <w:rPr>
          <w:rFonts w:hint="eastAsia" w:ascii="仿宋_GB2312" w:hAnsi="Times New Roman" w:eastAsia="仿宋_GB2312" w:cs="DengXian-Regular"/>
          <w:sz w:val="32"/>
          <w:szCs w:val="32"/>
          <w:lang w:val="en-US" w:eastAsia="zh-CN"/>
        </w:rPr>
        <w:t>13.58</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5.76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42.42</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7.82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57.58</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厉行节约，减少公务用车及接待活动</w:t>
      </w:r>
      <w:r>
        <w:rPr>
          <w:rFonts w:hint="eastAsia" w:ascii="仿宋_GB2312" w:hAnsi="Times New Roman" w:eastAsia="仿宋_GB2312" w:cs="DengXian-Regular"/>
          <w:sz w:val="32"/>
          <w:szCs w:val="32"/>
        </w:rPr>
        <w:t>；较202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0.98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14.54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2021年公务活动减少</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eastAsia="仿宋_GB2312"/>
          <w:sz w:val="32"/>
          <w:szCs w:val="32"/>
        </w:rPr>
        <w:t>本部门</w:t>
      </w:r>
      <w:r>
        <w:rPr>
          <w:rFonts w:hint="eastAsia" w:eastAsia="仿宋_GB2312"/>
          <w:sz w:val="32"/>
          <w:szCs w:val="32"/>
          <w:lang w:val="en-US" w:eastAsia="zh-CN"/>
        </w:rPr>
        <w:t>2022</w:t>
      </w:r>
      <w:r>
        <w:rPr>
          <w:rFonts w:eastAsia="仿宋_GB2312"/>
          <w:sz w:val="32"/>
          <w:szCs w:val="32"/>
        </w:rPr>
        <w:t>年度</w:t>
      </w:r>
      <w:r>
        <w:rPr>
          <w:rFonts w:hint="eastAsia" w:eastAsia="仿宋_GB2312"/>
          <w:sz w:val="32"/>
          <w:szCs w:val="32"/>
          <w:lang w:val="en-US" w:eastAsia="zh-CN"/>
        </w:rPr>
        <w:t>因公出国（境）费支出预算为0万元，支出决算0万元</w:t>
      </w:r>
      <w:r>
        <w:rPr>
          <w:rFonts w:eastAsia="仿宋_GB2312"/>
          <w:sz w:val="32"/>
          <w:szCs w:val="32"/>
        </w:rPr>
        <w:t>。</w:t>
      </w:r>
      <w:r>
        <w:rPr>
          <w:rFonts w:hint="eastAsia" w:eastAsia="仿宋_GB2312"/>
          <w:sz w:val="32"/>
          <w:szCs w:val="32"/>
          <w:lang w:val="en-US" w:eastAsia="zh-CN"/>
        </w:rPr>
        <w:t>其中因公出国（境）组团0个，共0人，参加其他单位组织的因公出国（境）团组0个，共0人。</w:t>
      </w:r>
      <w:r>
        <w:rPr>
          <w:rFonts w:hint="eastAsia" w:ascii="仿宋" w:hAnsi="仿宋" w:eastAsia="仿宋"/>
          <w:sz w:val="32"/>
          <w:szCs w:val="32"/>
          <w:lang w:eastAsia="zh-CN"/>
        </w:rPr>
        <w:t>与预算持平</w:t>
      </w:r>
      <w:r>
        <w:rPr>
          <w:rFonts w:hint="eastAsia" w:ascii="仿宋" w:hAnsi="仿宋" w:eastAsia="仿宋"/>
          <w:sz w:val="32"/>
          <w:szCs w:val="32"/>
        </w:rPr>
        <w:t>，</w:t>
      </w:r>
      <w:r>
        <w:rPr>
          <w:rFonts w:hint="eastAsia" w:ascii="仿宋" w:hAnsi="仿宋" w:eastAsia="仿宋"/>
          <w:sz w:val="32"/>
          <w:szCs w:val="32"/>
          <w:lang w:eastAsia="zh-CN"/>
        </w:rPr>
        <w:t>与</w:t>
      </w:r>
      <w:r>
        <w:rPr>
          <w:rFonts w:hint="eastAsia" w:ascii="仿宋" w:hAnsi="仿宋" w:eastAsia="仿宋"/>
          <w:sz w:val="32"/>
          <w:szCs w:val="32"/>
          <w:lang w:val="en-US" w:eastAsia="zh-CN"/>
        </w:rPr>
        <w:t>2020年度决算支出持平</w:t>
      </w:r>
      <w:r>
        <w:rPr>
          <w:rFonts w:hint="eastAsia" w:ascii="仿宋" w:hAnsi="仿宋" w:eastAsia="仿宋"/>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年度公务用车购置及运行维护费预算为</w:t>
      </w:r>
      <w:r>
        <w:rPr>
          <w:rFonts w:hint="eastAsia" w:ascii="仿宋_GB2312" w:hAnsi="Times New Roman" w:eastAsia="仿宋_GB2312" w:cs="DengXian-Regular"/>
          <w:sz w:val="32"/>
          <w:szCs w:val="32"/>
          <w:lang w:val="en-US" w:eastAsia="zh-CN"/>
        </w:rPr>
        <w:t>11.2</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5.64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50.36</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5.56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49.64</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厉行节约，减少公务用车活动</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lang w:val="en-US" w:eastAsia="zh-CN"/>
        </w:rPr>
        <w:t>0.45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增长</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2021年度公务活动增加</w:t>
      </w:r>
      <w:r>
        <w:rPr>
          <w:rFonts w:hint="eastAsia" w:ascii="仿宋_GB2312" w:hAnsi="Times New Roman" w:eastAsia="仿宋_GB2312" w:cs="DengXian-Regular"/>
          <w:sz w:val="32"/>
          <w:szCs w:val="32"/>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eastAsia="仿宋_GB2312"/>
          <w:sz w:val="32"/>
          <w:szCs w:val="32"/>
        </w:rPr>
        <w:t>本部门</w:t>
      </w:r>
      <w:r>
        <w:rPr>
          <w:rFonts w:hint="eastAsia" w:eastAsia="仿宋_GB2312"/>
          <w:sz w:val="32"/>
          <w:szCs w:val="32"/>
          <w:lang w:val="en-US" w:eastAsia="zh-CN"/>
        </w:rPr>
        <w:t>2022</w:t>
      </w:r>
      <w:r>
        <w:rPr>
          <w:rFonts w:eastAsia="仿宋_GB2312"/>
          <w:sz w:val="32"/>
          <w:szCs w:val="32"/>
        </w:rPr>
        <w:t>年度</w:t>
      </w:r>
      <w:r>
        <w:rPr>
          <w:rFonts w:hint="eastAsia" w:eastAsia="仿宋_GB2312"/>
          <w:sz w:val="32"/>
          <w:szCs w:val="32"/>
          <w:lang w:eastAsia="zh-CN"/>
        </w:rPr>
        <w:t>未发生</w:t>
      </w:r>
      <w:r>
        <w:rPr>
          <w:rFonts w:eastAsia="仿宋_GB2312"/>
          <w:sz w:val="32"/>
          <w:szCs w:val="32"/>
        </w:rPr>
        <w:t>公务用车购置</w:t>
      </w:r>
      <w:r>
        <w:rPr>
          <w:rFonts w:hint="eastAsia" w:eastAsia="仿宋_GB2312"/>
          <w:sz w:val="32"/>
          <w:szCs w:val="32"/>
          <w:lang w:eastAsia="zh-CN"/>
        </w:rPr>
        <w:t>经费支出</w:t>
      </w:r>
      <w:r>
        <w:rPr>
          <w:rFonts w:eastAsia="仿宋_GB2312"/>
          <w:sz w:val="32"/>
          <w:szCs w:val="32"/>
        </w:rPr>
        <w:t>。</w:t>
      </w:r>
      <w:r>
        <w:rPr>
          <w:rFonts w:hint="eastAsia" w:ascii="仿宋" w:hAnsi="仿宋" w:eastAsia="仿宋"/>
          <w:sz w:val="32"/>
          <w:szCs w:val="32"/>
          <w:lang w:eastAsia="zh-CN"/>
        </w:rPr>
        <w:t>与预算持平</w:t>
      </w:r>
      <w:r>
        <w:rPr>
          <w:rFonts w:hint="eastAsia" w:ascii="仿宋" w:hAnsi="仿宋" w:eastAsia="仿宋"/>
          <w:sz w:val="32"/>
          <w:szCs w:val="32"/>
        </w:rPr>
        <w:t>，</w:t>
      </w:r>
      <w:r>
        <w:rPr>
          <w:rFonts w:hint="eastAsia" w:ascii="仿宋" w:hAnsi="仿宋" w:eastAsia="仿宋"/>
          <w:sz w:val="32"/>
          <w:szCs w:val="32"/>
          <w:lang w:eastAsia="zh-CN"/>
        </w:rPr>
        <w:t>与</w:t>
      </w:r>
      <w:r>
        <w:rPr>
          <w:rFonts w:hint="eastAsia" w:ascii="仿宋" w:hAnsi="仿宋" w:eastAsia="仿宋"/>
          <w:sz w:val="32"/>
          <w:szCs w:val="32"/>
          <w:lang w:val="en-US" w:eastAsia="zh-CN"/>
        </w:rPr>
        <w:t>2021年度决算支出持平</w:t>
      </w:r>
      <w:r>
        <w:rPr>
          <w:rFonts w:hint="eastAsia" w:ascii="仿宋" w:hAnsi="仿宋" w:eastAsia="仿宋"/>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5.64</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5.56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49.64</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lang w:val="en-US" w:eastAsia="zh-CN"/>
        </w:rPr>
        <w:t>厉行节约，减少公务用车活动</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0.45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2021年度公务活动增加</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年度公务接待费支出预算为</w:t>
      </w:r>
      <w:r>
        <w:rPr>
          <w:rFonts w:hint="eastAsia" w:ascii="仿宋_GB2312" w:hAnsi="Times New Roman" w:eastAsia="仿宋_GB2312" w:cs="DengXian-Regular"/>
          <w:sz w:val="32"/>
          <w:szCs w:val="32"/>
          <w:lang w:val="en-US" w:eastAsia="zh-CN"/>
        </w:rPr>
        <w:t>2.38万元</w:t>
      </w:r>
      <w:r>
        <w:rPr>
          <w:rFonts w:hint="eastAsia" w:ascii="仿宋_GB2312" w:hAnsi="Times New Roman" w:eastAsia="仿宋_GB2312" w:cs="DengXian-Regular"/>
          <w:sz w:val="32"/>
          <w:szCs w:val="32"/>
        </w:rPr>
        <w:t>，支出决算</w:t>
      </w:r>
      <w:r>
        <w:rPr>
          <w:rFonts w:hint="eastAsia" w:ascii="仿宋_GB2312" w:hAnsi="Times New Roman" w:eastAsia="仿宋_GB2312" w:cs="DengXian-Regular"/>
          <w:sz w:val="32"/>
          <w:szCs w:val="32"/>
          <w:lang w:val="en-US" w:eastAsia="zh-CN"/>
        </w:rPr>
        <w:t>0.12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2.26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95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来访人员减少</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1.51</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92.64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lang w:val="en-US" w:eastAsia="zh-CN"/>
        </w:rPr>
        <w:t>2021年度来访人员减少</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年度一般公共预算项目支出全面开展绩效自评，</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一级项目</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176.85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。政府性基金预算一级项目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县政协十一届二次会议费</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49.40</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eastAsia="zh-CN"/>
        </w:rPr>
        <w:t>项目圆满完成年初既定目标，较好的实现项目整体价值。</w:t>
      </w:r>
    </w:p>
    <w:p>
      <w:pPr>
        <w:bidi w:val="0"/>
        <w:rPr>
          <w:rFonts w:hint="eastAsia" w:asciiTheme="minorHAnsi" w:hAnsiTheme="minorHAnsi" w:eastAsiaTheme="minorEastAsia" w:cstheme="minorBidi"/>
          <w:kern w:val="2"/>
          <w:sz w:val="21"/>
          <w:szCs w:val="22"/>
          <w:lang w:val="en-US" w:eastAsia="zh-CN" w:bidi="ar-SA"/>
        </w:rPr>
      </w:pPr>
    </w:p>
    <w:p>
      <w:pPr>
        <w:adjustRightInd w:val="0"/>
        <w:snapToGrid w:val="0"/>
        <w:spacing w:line="580" w:lineRule="exact"/>
        <w:ind w:left="420" w:leftChars="200" w:firstLine="210" w:firstLineChars="100"/>
        <w:rPr>
          <w:rFonts w:ascii="仿宋_GB2312" w:hAnsi="仿宋_GB2312" w:eastAsia="仿宋_GB2312" w:cs="仿宋_GB2312"/>
          <w:b/>
          <w:bCs/>
          <w:sz w:val="32"/>
          <w:szCs w:val="32"/>
        </w:rPr>
      </w:pPr>
      <w:r>
        <w:rPr>
          <w:rFonts w:hint="eastAsia"/>
          <w:lang w:val="en-US" w:eastAsia="zh-CN"/>
        </w:rPr>
        <w:tab/>
      </w: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县政协十一届二次会议费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项目绩效自评结果。</w:t>
      </w:r>
    </w:p>
    <w:p>
      <w:pPr>
        <w:tabs>
          <w:tab w:val="left" w:pos="1025"/>
        </w:tabs>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县政协十一届二次会议费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县政协十一届二次会议费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49.4</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49.4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。项目绩效目标完成情况：一是完善会议制度，规范会议流程；二是提高会议质量，保障会议顺利召开。发现的主要问题及原因：一是</w:t>
      </w:r>
      <w:r>
        <w:rPr>
          <w:rFonts w:hint="eastAsia" w:ascii="仿宋_GB2312" w:hAnsi="仿宋_GB2312" w:eastAsia="仿宋_GB2312" w:cs="仿宋_GB2312"/>
          <w:sz w:val="32"/>
          <w:szCs w:val="32"/>
          <w:lang w:eastAsia="zh-CN"/>
        </w:rPr>
        <w:t>执行力度减缓</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执行方法单一</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继续完善项目执行力度及方法</w:t>
      </w:r>
      <w:r>
        <w:rPr>
          <w:rFonts w:hint="eastAsia" w:ascii="仿宋_GB2312" w:hAnsi="仿宋_GB2312" w:eastAsia="仿宋_GB2312" w:cs="仿宋_GB2312"/>
          <w:sz w:val="32"/>
          <w:szCs w:val="32"/>
        </w:rPr>
        <w:t>。</w:t>
      </w:r>
    </w:p>
    <w:p>
      <w:pPr>
        <w:bidi w:val="0"/>
        <w:jc w:val="left"/>
        <w:rPr>
          <w:rFonts w:hint="eastAsia"/>
          <w:lang w:val="en-US" w:eastAsia="zh-CN"/>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tbl>
      <w:tblPr>
        <w:tblStyle w:val="5"/>
        <w:tblpPr w:leftFromText="180" w:rightFromText="180" w:vertAnchor="text" w:horzAnchor="page" w:tblpXSpec="center" w:tblpY="-12337"/>
        <w:tblOverlap w:val="never"/>
        <w:tblW w:w="8861" w:type="dxa"/>
        <w:jc w:val="center"/>
        <w:tblLayout w:type="fixed"/>
        <w:tblCellMar>
          <w:top w:w="0" w:type="dxa"/>
          <w:left w:w="0" w:type="dxa"/>
          <w:bottom w:w="0" w:type="dxa"/>
          <w:right w:w="0" w:type="dxa"/>
        </w:tblCellMar>
      </w:tblPr>
      <w:tblGrid>
        <w:gridCol w:w="586"/>
        <w:gridCol w:w="626"/>
        <w:gridCol w:w="1465"/>
        <w:gridCol w:w="730"/>
        <w:gridCol w:w="1000"/>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1716" w:hRule="atLeast"/>
          <w:jc w:val="center"/>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484" w:hRule="atLeast"/>
          <w:jc w:val="center"/>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2022</w:t>
            </w:r>
            <w:r>
              <w:rPr>
                <w:rFonts w:eastAsia="仿宋_GB2312"/>
                <w:kern w:val="0"/>
                <w:sz w:val="24"/>
              </w:rPr>
              <w:t>年度）</w:t>
            </w:r>
          </w:p>
        </w:tc>
      </w:tr>
      <w:tr>
        <w:tblPrEx>
          <w:tblCellMar>
            <w:top w:w="0" w:type="dxa"/>
            <w:left w:w="0" w:type="dxa"/>
            <w:bottom w:w="0" w:type="dxa"/>
            <w:right w:w="0" w:type="dxa"/>
          </w:tblCellMar>
        </w:tblPrEx>
        <w:trPr>
          <w:trHeight w:val="340" w:hRule="atLeast"/>
          <w:jc w:val="center"/>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十</w:t>
            </w:r>
            <w:r>
              <w:rPr>
                <w:rFonts w:hint="eastAsia" w:eastAsia="仿宋_GB2312"/>
                <w:kern w:val="0"/>
                <w:sz w:val="24"/>
                <w:lang w:val="en-US" w:eastAsia="zh-CN"/>
              </w:rPr>
              <w:t>一</w:t>
            </w:r>
            <w:r>
              <w:rPr>
                <w:rFonts w:hint="eastAsia" w:eastAsia="仿宋_GB2312"/>
                <w:kern w:val="0"/>
                <w:sz w:val="24"/>
              </w:rPr>
              <w:t>届</w:t>
            </w:r>
            <w:r>
              <w:rPr>
                <w:rFonts w:hint="eastAsia" w:eastAsia="仿宋_GB2312"/>
                <w:kern w:val="0"/>
                <w:sz w:val="24"/>
                <w:lang w:val="en-US" w:eastAsia="zh-CN"/>
              </w:rPr>
              <w:t>二</w:t>
            </w:r>
            <w:r>
              <w:rPr>
                <w:rFonts w:hint="eastAsia" w:eastAsia="仿宋_GB2312"/>
                <w:kern w:val="0"/>
                <w:sz w:val="24"/>
              </w:rPr>
              <w:t>次会议费</w:t>
            </w:r>
          </w:p>
        </w:tc>
      </w:tr>
      <w:tr>
        <w:tblPrEx>
          <w:tblCellMar>
            <w:top w:w="0" w:type="dxa"/>
            <w:left w:w="0" w:type="dxa"/>
            <w:bottom w:w="0" w:type="dxa"/>
            <w:right w:w="0" w:type="dxa"/>
          </w:tblCellMar>
        </w:tblPrEx>
        <w:trPr>
          <w:trHeight w:val="405" w:hRule="atLeast"/>
          <w:jc w:val="center"/>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政协</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政协</w:t>
            </w:r>
          </w:p>
        </w:tc>
      </w:tr>
      <w:tr>
        <w:tblPrEx>
          <w:tblCellMar>
            <w:top w:w="0" w:type="dxa"/>
            <w:left w:w="0" w:type="dxa"/>
            <w:bottom w:w="0" w:type="dxa"/>
            <w:right w:w="0" w:type="dxa"/>
          </w:tblCellMar>
        </w:tblPrEx>
        <w:trPr>
          <w:jc w:val="center"/>
        </w:trPr>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60" w:hRule="atLeast"/>
          <w:jc w:val="center"/>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54.15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49.3961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49.3961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r>
              <w:rPr>
                <w:rFonts w:hint="eastAsia" w:eastAsia="仿宋_GB2312"/>
                <w:kern w:val="0"/>
                <w:sz w:val="24"/>
              </w:rPr>
              <w:t>%</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jc w:val="center"/>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54.15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49.3961</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49.3961</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jc w:val="center"/>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jc w:val="center"/>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jc w:val="center"/>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完善会议制度，规范会议流程，提高会议质量，保障会议顺利召开。</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完善会议制度，规范会议流程，提高会议质量，保障会议顺利召开。</w:t>
            </w:r>
          </w:p>
        </w:tc>
      </w:tr>
      <w:tr>
        <w:tblPrEx>
          <w:tblCellMar>
            <w:top w:w="0" w:type="dxa"/>
            <w:left w:w="0" w:type="dxa"/>
            <w:bottom w:w="0" w:type="dxa"/>
            <w:right w:w="0" w:type="dxa"/>
          </w:tblCellMar>
        </w:tblPrEx>
        <w:trPr>
          <w:trHeight w:val="469" w:hRule="atLeast"/>
          <w:jc w:val="center"/>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740"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0" w:type="dxa"/>
            <w:gridSpan w:val="2"/>
            <w:tcBorders>
              <w:top w:val="single" w:color="auto" w:sz="4" w:space="0"/>
              <w:left w:val="nil"/>
              <w:right w:val="single" w:color="auto" w:sz="4" w:space="0"/>
              <w:tl2br w:val="nil"/>
              <w:tr2bl w:val="nil"/>
            </w:tcBorders>
            <w:vAlign w:val="center"/>
          </w:tcPr>
          <w:tbl>
            <w:tblPr>
              <w:tblStyle w:val="5"/>
              <w:tblW w:w="2551" w:type="dxa"/>
              <w:tblInd w:w="0" w:type="dxa"/>
              <w:tblLayout w:type="fixed"/>
              <w:tblCellMar>
                <w:top w:w="0" w:type="dxa"/>
                <w:left w:w="0" w:type="dxa"/>
                <w:bottom w:w="0" w:type="dxa"/>
                <w:right w:w="0" w:type="dxa"/>
              </w:tblCellMar>
            </w:tblPr>
            <w:tblGrid>
              <w:gridCol w:w="2551"/>
            </w:tblGrid>
            <w:tr>
              <w:tblPrEx>
                <w:tblCellMar>
                  <w:top w:w="0" w:type="dxa"/>
                  <w:left w:w="0" w:type="dxa"/>
                  <w:bottom w:w="0" w:type="dxa"/>
                  <w:right w:w="0" w:type="dxa"/>
                </w:tblCellMar>
              </w:tblPrEx>
              <w:trPr>
                <w:trHeight w:val="1043" w:hRule="atLeast"/>
              </w:trPr>
              <w:tc>
                <w:tcPr>
                  <w:tcW w:w="2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法定会议数量</w:t>
                  </w:r>
                </w:p>
              </w:tc>
            </w:tr>
          </w:tbl>
          <w:p>
            <w:pPr>
              <w:widowControl/>
              <w:spacing w:line="240" w:lineRule="exact"/>
              <w:jc w:val="left"/>
              <w:rPr>
                <w:rFonts w:eastAsia="仿宋_GB2312"/>
                <w:color w:val="000000"/>
                <w:kern w:val="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&gt;3次</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&gt;3次</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46"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0" w:type="dxa"/>
            <w:gridSpan w:val="2"/>
            <w:tcBorders>
              <w:top w:val="single" w:color="auto" w:sz="4" w:space="0"/>
              <w:left w:val="nil"/>
              <w:right w:val="single" w:color="auto" w:sz="4" w:space="0"/>
              <w:tl2br w:val="nil"/>
              <w:tr2bl w:val="nil"/>
            </w:tcBorders>
            <w:vAlign w:val="center"/>
          </w:tcPr>
          <w:tbl>
            <w:tblPr>
              <w:tblStyle w:val="5"/>
              <w:tblW w:w="2551" w:type="dxa"/>
              <w:tblInd w:w="0" w:type="dxa"/>
              <w:tblLayout w:type="fixed"/>
              <w:tblCellMar>
                <w:top w:w="0" w:type="dxa"/>
                <w:left w:w="0" w:type="dxa"/>
                <w:bottom w:w="0" w:type="dxa"/>
                <w:right w:w="0" w:type="dxa"/>
              </w:tblCellMar>
            </w:tblPr>
            <w:tblGrid>
              <w:gridCol w:w="2551"/>
            </w:tblGrid>
            <w:tr>
              <w:tblPrEx>
                <w:tblCellMar>
                  <w:top w:w="0" w:type="dxa"/>
                  <w:left w:w="0" w:type="dxa"/>
                  <w:bottom w:w="0" w:type="dxa"/>
                  <w:right w:w="0" w:type="dxa"/>
                </w:tblCellMar>
              </w:tblPrEx>
              <w:trPr>
                <w:trHeight w:val="938" w:hRule="atLeast"/>
              </w:trPr>
              <w:tc>
                <w:tcPr>
                  <w:tcW w:w="25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保障会议顺利</w:t>
                  </w:r>
                </w:p>
                <w:p>
                  <w:pPr>
                    <w:widowControl/>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rPr>
                    <w:t>进行</w:t>
                  </w:r>
                </w:p>
              </w:tc>
            </w:tr>
          </w:tbl>
          <w:p>
            <w:pPr>
              <w:widowControl/>
              <w:spacing w:line="240" w:lineRule="exact"/>
              <w:jc w:val="left"/>
              <w:rPr>
                <w:rFonts w:eastAsia="仿宋_GB2312"/>
                <w:color w:val="000000"/>
                <w:kern w:val="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0"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0" w:type="dxa"/>
            <w:gridSpan w:val="2"/>
            <w:tcBorders>
              <w:top w:val="single" w:color="auto" w:sz="4" w:space="0"/>
              <w:left w:val="nil"/>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20</w:t>
            </w:r>
            <w:r>
              <w:rPr>
                <w:rFonts w:hint="eastAsia" w:eastAsia="仿宋_GB2312"/>
                <w:color w:val="000000"/>
                <w:kern w:val="0"/>
                <w:sz w:val="24"/>
                <w:lang w:val="en-US" w:eastAsia="zh-CN"/>
              </w:rPr>
              <w:t>22</w:t>
            </w:r>
            <w:r>
              <w:rPr>
                <w:rFonts w:hint="eastAsia" w:eastAsia="仿宋_GB2312"/>
                <w:color w:val="000000"/>
                <w:kern w:val="0"/>
                <w:sz w:val="24"/>
              </w:rPr>
              <w:t>年</w:t>
            </w:r>
            <w:r>
              <w:rPr>
                <w:rFonts w:hint="eastAsia" w:eastAsia="仿宋_GB2312"/>
                <w:color w:val="000000"/>
                <w:kern w:val="0"/>
                <w:sz w:val="24"/>
                <w:lang w:val="en-US" w:eastAsia="zh-CN"/>
              </w:rPr>
              <w:t>2</w:t>
            </w:r>
            <w:r>
              <w:rPr>
                <w:rFonts w:hint="eastAsia" w:eastAsia="仿宋_GB2312"/>
                <w:color w:val="000000"/>
                <w:kern w:val="0"/>
                <w:sz w:val="24"/>
              </w:rPr>
              <w:t>月内完成</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w:t>
            </w:r>
            <w:r>
              <w:rPr>
                <w:rFonts w:hint="eastAsia" w:eastAsia="仿宋_GB2312"/>
                <w:kern w:val="0"/>
                <w:sz w:val="24"/>
              </w:rPr>
              <w:t>月内</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2</w:t>
            </w:r>
            <w:r>
              <w:rPr>
                <w:rFonts w:hint="eastAsia" w:eastAsia="仿宋_GB2312"/>
                <w:kern w:val="0"/>
                <w:sz w:val="24"/>
              </w:rPr>
              <w:t>月内</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40"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0" w:type="dxa"/>
            <w:gridSpan w:val="2"/>
            <w:tcBorders>
              <w:top w:val="single" w:color="auto" w:sz="4" w:space="0"/>
              <w:left w:val="nil"/>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法定一类会议标准</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&lt;500元</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&lt;500元</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0"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40"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会议完成率</w:t>
            </w:r>
          </w:p>
        </w:tc>
        <w:tc>
          <w:tcPr>
            <w:tcW w:w="9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40"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30"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46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0" w:type="dxa"/>
            <w:gridSpan w:val="2"/>
            <w:tcBorders>
              <w:top w:val="single" w:color="auto" w:sz="4" w:space="0"/>
              <w:left w:val="nil"/>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40" w:hRule="atLeast"/>
          <w:jc w:val="center"/>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30" w:type="dxa"/>
            <w:gridSpan w:val="2"/>
            <w:tcBorders>
              <w:top w:val="single" w:color="auto" w:sz="4" w:space="0"/>
              <w:left w:val="nil"/>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服务对象满意度</w:t>
            </w:r>
          </w:p>
        </w:tc>
        <w:tc>
          <w:tcPr>
            <w:tcW w:w="99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&gt;90%</w:t>
            </w:r>
          </w:p>
        </w:tc>
        <w:tc>
          <w:tcPr>
            <w:tcW w:w="92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&gt;90%</w:t>
            </w:r>
          </w:p>
        </w:tc>
        <w:tc>
          <w:tcPr>
            <w:tcW w:w="53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jc w:val="center"/>
        </w:trPr>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numPr>
          <w:numId w:val="0"/>
        </w:numPr>
        <w:adjustRightInd w:val="0"/>
        <w:snapToGrid w:val="0"/>
        <w:spacing w:line="600" w:lineRule="exact"/>
        <w:rPr>
          <w:rFonts w:ascii="仿宋_GB2312" w:hAnsi="仿宋_GB2312" w:eastAsia="仿宋_GB2312" w:cs="仿宋_GB2312"/>
          <w:sz w:val="32"/>
          <w:szCs w:val="32"/>
        </w:rPr>
      </w:pPr>
    </w:p>
    <w:p>
      <w:pPr>
        <w:adjustRightInd w:val="0"/>
        <w:snapToGrid w:val="0"/>
        <w:spacing w:line="580" w:lineRule="exact"/>
        <w:rPr>
          <w:rFonts w:hint="eastAsia" w:ascii="仿宋_GB2312" w:hAnsi="仿宋_GB2312" w:eastAsia="仿宋_GB2312" w:cs="仿宋_GB2312"/>
          <w:b/>
          <w:bCs/>
          <w:sz w:val="32"/>
          <w:szCs w:val="32"/>
        </w:rPr>
      </w:pPr>
    </w:p>
    <w:p>
      <w:pPr>
        <w:adjustRightInd w:val="0"/>
        <w:snapToGrid w:val="0"/>
        <w:spacing w:line="580" w:lineRule="exact"/>
        <w:ind w:left="420" w:leftChars="200" w:firstLine="321"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（三）部门评价项目绩效评价结果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lang w:eastAsia="zh-CN"/>
        </w:rPr>
        <w:t>无。</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七、机关运行经费情况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92.61</w:t>
      </w:r>
      <w:r>
        <w:rPr>
          <w:rFonts w:hint="eastAsia" w:ascii="仿宋_GB2312" w:hAnsi="Times New Roman" w:eastAsia="仿宋_GB2312" w:cs="DengXian-Regular"/>
          <w:sz w:val="32"/>
          <w:szCs w:val="32"/>
        </w:rPr>
        <w:t>万元，比202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年度增加</w:t>
      </w:r>
      <w:r>
        <w:rPr>
          <w:rFonts w:hint="eastAsia" w:ascii="仿宋_GB2312" w:hAnsi="Times New Roman" w:eastAsia="仿宋_GB2312" w:cs="DengXian-Regular"/>
          <w:sz w:val="32"/>
          <w:szCs w:val="32"/>
          <w:lang w:val="en-US" w:eastAsia="zh-CN"/>
        </w:rPr>
        <w:t>8.25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9.78</w:t>
      </w:r>
      <w:r>
        <w:rPr>
          <w:rFonts w:hint="eastAsia" w:ascii="仿宋_GB2312" w:hAnsi="Times New Roman" w:eastAsia="仿宋_GB2312" w:cs="DengXian-Regular"/>
          <w:sz w:val="32"/>
          <w:szCs w:val="32"/>
        </w:rPr>
        <w:t>%。主要原因</w:t>
      </w:r>
      <w:bookmarkStart w:id="0" w:name="_GoBack"/>
      <w:bookmarkEnd w:id="0"/>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机关公务任务增加</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 xml:space="preserve">   </w:t>
      </w:r>
    </w:p>
    <w:p>
      <w:pPr>
        <w:snapToGrid w:val="0"/>
        <w:spacing w:line="580" w:lineRule="exact"/>
        <w:ind w:firstLine="640" w:firstLineChars="200"/>
        <w:jc w:val="left"/>
        <w:rPr>
          <w:rFonts w:hint="default" w:ascii="黑体" w:hAnsi="Calibri" w:eastAsia="黑体" w:cs="Times New Roman"/>
          <w:sz w:val="32"/>
          <w:szCs w:val="32"/>
          <w:lang w:val="en-US" w:eastAsia="zh-CN"/>
        </w:rPr>
      </w:pPr>
      <w:r>
        <w:rPr>
          <w:rFonts w:hint="eastAsia" w:ascii="黑体" w:hAnsi="Calibri" w:eastAsia="黑体" w:cs="Times New Roman"/>
          <w:sz w:val="32"/>
          <w:szCs w:val="32"/>
          <w:lang w:val="en-US" w:eastAsia="zh-CN"/>
        </w:rPr>
        <w:t>八</w:t>
      </w:r>
      <w:r>
        <w:rPr>
          <w:rFonts w:hint="eastAsia" w:ascii="黑体" w:hAnsi="Calibri" w:eastAsia="黑体" w:cs="Times New Roman"/>
          <w:sz w:val="32"/>
          <w:szCs w:val="32"/>
        </w:rPr>
        <w:t>、</w:t>
      </w:r>
      <w:r>
        <w:rPr>
          <w:rFonts w:hint="eastAsia" w:ascii="黑体" w:hAnsi="Calibri" w:eastAsia="黑体" w:cs="Times New Roman"/>
          <w:sz w:val="32"/>
          <w:szCs w:val="32"/>
          <w:lang w:val="en-US" w:eastAsia="zh-CN"/>
        </w:rPr>
        <w:t>政府采购情况</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hAnsi="Times New Roman" w:eastAsia="仿宋_GB2312" w:cs="DengXian-Regular"/>
          <w:sz w:val="32"/>
          <w:szCs w:val="32"/>
        </w:rPr>
        <w:t>截至202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年12月31日，本部门共有车辆</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w:t>
      </w:r>
      <w:r>
        <w:rPr>
          <w:rFonts w:hint="eastAsia" w:ascii="仿宋_GB2312" w:eastAsia="仿宋_GB2312" w:cs="DengXian-Regular"/>
          <w:sz w:val="32"/>
          <w:szCs w:val="32"/>
        </w:rPr>
        <w:t>较上年</w:t>
      </w:r>
      <w:r>
        <w:rPr>
          <w:rFonts w:hint="eastAsia" w:ascii="仿宋_GB2312" w:eastAsia="仿宋_GB2312" w:cs="DengXian-Regular"/>
          <w:sz w:val="32"/>
          <w:szCs w:val="32"/>
          <w:lang w:eastAsia="zh-CN"/>
        </w:rPr>
        <w:t>持平</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其中，副部（省）及以上领导用车0辆，主要领导干部用车0辆，机要通信用车4辆，应急保障用车0辆，执法执勤用车0辆，特种专业技术用车0辆，离退休干部用车0辆，其他用车0辆。</w:t>
      </w:r>
    </w:p>
    <w:p>
      <w:pPr>
        <w:adjustRightInd w:val="0"/>
        <w:snapToGrid w:val="0"/>
        <w:spacing w:after="0" w:line="580" w:lineRule="exact"/>
        <w:ind w:firstLine="640" w:firstLineChars="200"/>
        <w:rPr>
          <w:rFonts w:ascii="楷体_GB2312" w:hAnsi="Times New Roman" w:eastAsia="楷体_GB2312" w:cs="DengXian-Bold"/>
          <w:b/>
          <w:bCs/>
          <w:sz w:val="32"/>
          <w:szCs w:val="32"/>
        </w:rPr>
      </w:pP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万元以上通用设备和价值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0台，比上年增加（减少）0套；单位价值100万元以上专用设备0台，比上年增加（减少）0台</w:t>
      </w:r>
      <w:r>
        <w:rPr>
          <w:rFonts w:hint="eastAsia" w:ascii="仿宋_GB2312"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Times New Roman" w:eastAsia="仿宋_GB2312" w:cs="DengXian-Regular"/>
          <w:sz w:val="32"/>
          <w:szCs w:val="32"/>
        </w:rPr>
        <w:t>1. 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w:t>
      </w:r>
      <w:r>
        <w:rPr>
          <w:rFonts w:hint="eastAsia" w:ascii="仿宋_GB2312" w:hAnsi="仿宋_GB2312" w:eastAsia="仿宋_GB2312" w:cs="仿宋_GB2312"/>
          <w:sz w:val="32"/>
          <w:szCs w:val="32"/>
        </w:rPr>
        <w:t>未发生</w:t>
      </w:r>
      <w:r>
        <w:rPr>
          <w:rFonts w:hint="eastAsia" w:ascii="仿宋_GB2312" w:hAnsi="仿宋_GB2312" w:eastAsia="仿宋_GB2312" w:cs="仿宋_GB2312"/>
          <w:sz w:val="32"/>
          <w:szCs w:val="32"/>
          <w:highlight w:val="none"/>
        </w:rPr>
        <w:t>政府性基金预算、国有资金经营预算</w:t>
      </w:r>
      <w:r>
        <w:rPr>
          <w:rFonts w:hint="eastAsia" w:ascii="仿宋_GB2312" w:hAnsi="仿宋_GB2312" w:eastAsia="仿宋_GB2312" w:cs="仿宋_GB2312"/>
          <w:sz w:val="32"/>
          <w:szCs w:val="32"/>
        </w:rPr>
        <w:t>收支及结转结余情况，故</w:t>
      </w:r>
      <w:r>
        <w:rPr>
          <w:rFonts w:hint="eastAsia" w:ascii="仿宋_GB2312" w:hAnsi="仿宋_GB2312" w:eastAsia="仿宋_GB2312" w:cs="仿宋_GB2312"/>
          <w:sz w:val="32"/>
          <w:szCs w:val="32"/>
          <w:lang w:eastAsia="zh-CN"/>
        </w:rPr>
        <w:t>政府性基金预算财政拨款收入支出决算表、国有资本经营预算财政拨款支出决算表</w:t>
      </w:r>
      <w:r>
        <w:rPr>
          <w:rFonts w:hint="eastAsia" w:ascii="仿宋_GB2312" w:hAnsi="仿宋_GB2312" w:eastAsia="仿宋_GB2312" w:cs="仿宋_GB2312"/>
          <w:sz w:val="32"/>
          <w:szCs w:val="32"/>
        </w:rPr>
        <w:t>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3080" w:firstLineChars="700"/>
        <w:jc w:val="both"/>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3080" w:firstLineChars="700"/>
        <w:jc w:val="both"/>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3080" w:firstLineChars="700"/>
        <w:jc w:val="both"/>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3080" w:firstLineChars="700"/>
        <w:jc w:val="both"/>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3080" w:firstLineChars="700"/>
        <w:jc w:val="both"/>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3080" w:firstLineChars="700"/>
        <w:jc w:val="both"/>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3080" w:firstLineChars="700"/>
        <w:jc w:val="both"/>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240" w:firstLineChars="700"/>
        <w:jc w:val="both"/>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640080" cy="640080"/>
                    </a:xfrm>
                    <a:prstGeom prst="rect">
                      <a:avLst/>
                    </a:prstGeom>
                  </pic:spPr>
                </pic:pic>
              </a:graphicData>
            </a:graphic>
          </wp:anchor>
        </w:drawing>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6F9FD6"/>
    <w:multiLevelType w:val="singleLevel"/>
    <w:tmpl w:val="CE6F9FD6"/>
    <w:lvl w:ilvl="0" w:tentative="0">
      <w:start w:val="2"/>
      <w:numFmt w:val="decimal"/>
      <w:suff w:val="nothing"/>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jIsImhkaWQiOiIxYTA3ZjViNmU0MTZmMTY3NmEyMmY3ZjkwMjYzNjAwMyIsInVzZXJDb3VudCI6Nn0="/>
  </w:docVars>
  <w:rsids>
    <w:rsidRoot w:val="00172A27"/>
    <w:rsid w:val="00126CE5"/>
    <w:rsid w:val="00172A27"/>
    <w:rsid w:val="003D0C30"/>
    <w:rsid w:val="003D4A84"/>
    <w:rsid w:val="004550B9"/>
    <w:rsid w:val="00464026"/>
    <w:rsid w:val="004A3D03"/>
    <w:rsid w:val="005B2633"/>
    <w:rsid w:val="00663586"/>
    <w:rsid w:val="00684EE5"/>
    <w:rsid w:val="007B4464"/>
    <w:rsid w:val="007C06BD"/>
    <w:rsid w:val="00896712"/>
    <w:rsid w:val="008E5668"/>
    <w:rsid w:val="009166E3"/>
    <w:rsid w:val="00A66109"/>
    <w:rsid w:val="00B547EB"/>
    <w:rsid w:val="00B86E38"/>
    <w:rsid w:val="00BE70D1"/>
    <w:rsid w:val="00C03603"/>
    <w:rsid w:val="00C21492"/>
    <w:rsid w:val="00C418F5"/>
    <w:rsid w:val="00C63144"/>
    <w:rsid w:val="00CE4C2D"/>
    <w:rsid w:val="00D264B9"/>
    <w:rsid w:val="00DF42C4"/>
    <w:rsid w:val="00E669B9"/>
    <w:rsid w:val="00E86E79"/>
    <w:rsid w:val="018E53BB"/>
    <w:rsid w:val="01B752BF"/>
    <w:rsid w:val="02F2691F"/>
    <w:rsid w:val="034E15C7"/>
    <w:rsid w:val="05273E55"/>
    <w:rsid w:val="06774E1D"/>
    <w:rsid w:val="06EB1AB6"/>
    <w:rsid w:val="08E90DF8"/>
    <w:rsid w:val="099D6B31"/>
    <w:rsid w:val="09FD66D9"/>
    <w:rsid w:val="0CBC12CC"/>
    <w:rsid w:val="0DCC3FFD"/>
    <w:rsid w:val="10B242CF"/>
    <w:rsid w:val="11F4604E"/>
    <w:rsid w:val="136D16FB"/>
    <w:rsid w:val="13AA21BF"/>
    <w:rsid w:val="16823C99"/>
    <w:rsid w:val="1A3D2C72"/>
    <w:rsid w:val="1B4508AA"/>
    <w:rsid w:val="216937C4"/>
    <w:rsid w:val="2207681F"/>
    <w:rsid w:val="25AF66EF"/>
    <w:rsid w:val="298605CB"/>
    <w:rsid w:val="2C6F0A9B"/>
    <w:rsid w:val="2CEF036C"/>
    <w:rsid w:val="2D9E66C7"/>
    <w:rsid w:val="309E7ACA"/>
    <w:rsid w:val="31CE360B"/>
    <w:rsid w:val="32A31C4C"/>
    <w:rsid w:val="32B53CA7"/>
    <w:rsid w:val="33CD2241"/>
    <w:rsid w:val="33E560F3"/>
    <w:rsid w:val="34967CFD"/>
    <w:rsid w:val="37B334E2"/>
    <w:rsid w:val="39C2416B"/>
    <w:rsid w:val="3B744E3E"/>
    <w:rsid w:val="3DC91A1B"/>
    <w:rsid w:val="3DCA6A04"/>
    <w:rsid w:val="3F235BB1"/>
    <w:rsid w:val="3F663581"/>
    <w:rsid w:val="42A44BF6"/>
    <w:rsid w:val="4571549B"/>
    <w:rsid w:val="471274FD"/>
    <w:rsid w:val="49717ADD"/>
    <w:rsid w:val="4A51609B"/>
    <w:rsid w:val="4AE1225A"/>
    <w:rsid w:val="4C194D3B"/>
    <w:rsid w:val="4CAB5CF5"/>
    <w:rsid w:val="4D304C6C"/>
    <w:rsid w:val="4F2A6A41"/>
    <w:rsid w:val="500373A2"/>
    <w:rsid w:val="53AD746D"/>
    <w:rsid w:val="53B86967"/>
    <w:rsid w:val="561769D4"/>
    <w:rsid w:val="568C5EF0"/>
    <w:rsid w:val="56E84246"/>
    <w:rsid w:val="58D844B0"/>
    <w:rsid w:val="5F263891"/>
    <w:rsid w:val="5F4A1A8C"/>
    <w:rsid w:val="60075621"/>
    <w:rsid w:val="602001C2"/>
    <w:rsid w:val="60CE32E1"/>
    <w:rsid w:val="61751DC4"/>
    <w:rsid w:val="64C00985"/>
    <w:rsid w:val="65225D26"/>
    <w:rsid w:val="65DB5CBA"/>
    <w:rsid w:val="674E6C15"/>
    <w:rsid w:val="67636EEB"/>
    <w:rsid w:val="697609B2"/>
    <w:rsid w:val="69F4671F"/>
    <w:rsid w:val="6AD13A2E"/>
    <w:rsid w:val="6CBF282C"/>
    <w:rsid w:val="73335BEE"/>
    <w:rsid w:val="734B3BFA"/>
    <w:rsid w:val="73753308"/>
    <w:rsid w:val="79442C5B"/>
    <w:rsid w:val="7A930000"/>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sv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6.svg"/><Relationship Id="rId24" Type="http://schemas.openxmlformats.org/officeDocument/2006/relationships/image" Target="media/image11.png"/><Relationship Id="rId23" Type="http://schemas.openxmlformats.org/officeDocument/2006/relationships/image" Target="media/image10.emf"/><Relationship Id="rId22" Type="http://schemas.openxmlformats.org/officeDocument/2006/relationships/oleObject" Target="embeddings/oleObject3.bin"/><Relationship Id="rId21" Type="http://schemas.openxmlformats.org/officeDocument/2006/relationships/image" Target="media/image9.e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1.bin"/><Relationship Id="rId17" Type="http://schemas.openxmlformats.org/officeDocument/2006/relationships/chart" Target="charts/chart1.xml"/><Relationship Id="rId16" Type="http://schemas.openxmlformats.org/officeDocument/2006/relationships/image" Target="media/image5.svg"/><Relationship Id="rId15" Type="http://schemas.openxmlformats.org/officeDocument/2006/relationships/image" Target="media/image7.png"/><Relationship Id="rId14" Type="http://schemas.openxmlformats.org/officeDocument/2006/relationships/image" Target="media/image4.svg"/><Relationship Id="rId13" Type="http://schemas.openxmlformats.org/officeDocument/2006/relationships/image" Target="media/image6.png"/><Relationship Id="rId12" Type="http://schemas.openxmlformats.org/officeDocument/2006/relationships/image" Target="media/image3.svg"/><Relationship Id="rId11" Type="http://schemas.openxmlformats.org/officeDocument/2006/relationships/image" Target="media/image5.png"/><Relationship Id="rId10" Type="http://schemas.openxmlformats.org/officeDocument/2006/relationships/image" Target="media/image2.sv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2021-2022</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年收支总计对比情况（图一）</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189101379323438"/>
          <c:y val="0.882122905027933"/>
        </c:manualLayout>
      </c:layout>
      <c:overlay val="0"/>
      <c:spPr>
        <a:noFill/>
        <a:ln>
          <a:noFill/>
        </a:ln>
        <a:effectLst/>
      </c:spPr>
    </c:title>
    <c:autoTitleDeleted val="0"/>
    <c:plotArea>
      <c:layout>
        <c:manualLayout>
          <c:layoutTarget val="inner"/>
          <c:xMode val="edge"/>
          <c:yMode val="edge"/>
          <c:x val="0.159618586347813"/>
          <c:y val="0.204086481349489"/>
          <c:w val="0.776661116997124"/>
          <c:h val="0.60570206699928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993.31</c:v>
                </c:pt>
                <c:pt idx="1">
                  <c:v>1108.48</c:v>
                </c:pt>
              </c:numCache>
            </c:numRef>
          </c:val>
        </c:ser>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30</Pages>
  <Words>1718</Words>
  <Characters>9799</Characters>
  <Lines>81</Lines>
  <Paragraphs>22</Paragraphs>
  <TotalTime>2</TotalTime>
  <ScaleCrop>false</ScaleCrop>
  <LinksUpToDate>false</LinksUpToDate>
  <CharactersWithSpaces>11495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2022-08-11T08:07:00Z</dcterms:created>
  <dc:creator>王明新TIAD</dc:creator>
  <cp:lastModifiedBy>zxkjs</cp:lastModifiedBy>
  <dcterms:modified xsi:type="dcterms:W3CDTF">2023-11-20T09:34:25Z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KSOTemplateUUID">
    <vt:lpwstr>v1.0_mb_S7ajbG3IpAnL1wSthNCxfw==</vt:lpwstr>
  </property>
  <property fmtid="{D5CDD505-2E9C-101B-9397-08002B2CF9AE}" pid="4" name="ICV">
    <vt:lpwstr>1515CEFC20754C3380B382230295B456</vt:lpwstr>
  </property>
</Properties>
</file>